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D3" w:rsidRPr="003A6AD3" w:rsidRDefault="003A6AD3" w:rsidP="003A6AD3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40"/>
          <w:szCs w:val="40"/>
          <w:lang w:eastAsia="pl-PL"/>
        </w:rPr>
      </w:pPr>
      <w:r w:rsidRPr="003A6AD3">
        <w:rPr>
          <w:rFonts w:ascii="Comic Sans MS" w:eastAsia="Times New Roman" w:hAnsi="Comic Sans MS" w:cs="Times New Roman"/>
          <w:b/>
          <w:color w:val="00B050"/>
          <w:sz w:val="40"/>
          <w:szCs w:val="40"/>
          <w:lang w:eastAsia="pl-PL"/>
        </w:rPr>
        <w:t>Jak dbać o słuch?</w:t>
      </w:r>
    </w:p>
    <w:p w:rsidR="003A6AD3" w:rsidRPr="003A6AD3" w:rsidRDefault="003A6AD3" w:rsidP="003A6AD3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  <w:r w:rsidRPr="003A6AD3"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  <w:t>8. V.  2020r.      – pi</w:t>
      </w:r>
      <w:r w:rsidRPr="003A6AD3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pl-PL"/>
        </w:rPr>
        <w:t>ą</w:t>
      </w:r>
      <w:r w:rsidRPr="003A6AD3">
        <w:rPr>
          <w:rFonts w:ascii="Tempus Sans ITC" w:eastAsia="Times New Roman" w:hAnsi="Tempus Sans ITC" w:cs="Tempus Sans ITC"/>
          <w:b/>
          <w:color w:val="002060"/>
          <w:sz w:val="36"/>
          <w:szCs w:val="36"/>
          <w:lang w:eastAsia="pl-PL"/>
        </w:rPr>
        <w:t xml:space="preserve">tek                            </w:t>
      </w:r>
      <w:r w:rsidRPr="003A6AD3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07A1854A" wp14:editId="5A830CE5">
            <wp:extent cx="1377315" cy="1567815"/>
            <wp:effectExtent l="0" t="0" r="0" b="0"/>
            <wp:docPr id="1" name="Obraz 34" descr="Dziecko z niedosłuchem w szkole masowej | Obserwatorium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 descr="Dziecko z niedosłuchem w szkole masowej | Obserwatorium Edukac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D3" w:rsidRPr="003A6AD3" w:rsidRDefault="003A6AD3" w:rsidP="003A6AD3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3A6AD3" w:rsidRPr="003A6AD3" w:rsidRDefault="003A6AD3" w:rsidP="003A6AD3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8"/>
          <w:szCs w:val="28"/>
          <w:lang w:eastAsia="pl-PL"/>
        </w:rPr>
      </w:pPr>
      <w:r w:rsidRPr="003A6AD3">
        <w:rPr>
          <w:rFonts w:ascii="Comic Sans MS" w:eastAsia="Times New Roman" w:hAnsi="Comic Sans MS" w:cs="Arial"/>
          <w:b/>
          <w:color w:val="FF0000"/>
          <w:sz w:val="32"/>
          <w:szCs w:val="32"/>
          <w:lang w:eastAsia="pl-PL"/>
        </w:rPr>
        <w:t>Piosenka</w:t>
      </w:r>
      <w:r w:rsidRPr="003A6AD3">
        <w:rPr>
          <w:rFonts w:ascii="Arial" w:eastAsia="Times New Roman" w:hAnsi="Arial" w:cs="Arial"/>
          <w:color w:val="535353"/>
          <w:sz w:val="27"/>
          <w:szCs w:val="27"/>
          <w:lang w:eastAsia="pl-PL"/>
        </w:rPr>
        <w:t xml:space="preserve"> </w:t>
      </w:r>
      <w:r w:rsidRPr="003A6AD3">
        <w:rPr>
          <w:rFonts w:ascii="Arial" w:eastAsia="Times New Roman" w:hAnsi="Arial" w:cs="Arial"/>
          <w:color w:val="00B050"/>
          <w:sz w:val="27"/>
          <w:szCs w:val="27"/>
          <w:lang w:eastAsia="pl-PL"/>
        </w:rPr>
        <w:t xml:space="preserve"> </w:t>
      </w:r>
      <w:r w:rsidRPr="003A6AD3"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  <w:t xml:space="preserve">„Przywitajmy się wesoło”- </w:t>
      </w:r>
      <w:r w:rsidRPr="003A6AD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bawmy się razem</w:t>
      </w:r>
    </w:p>
    <w:p w:rsidR="003A6AD3" w:rsidRPr="003A6AD3" w:rsidRDefault="003A6AD3" w:rsidP="003A6AD3">
      <w:pPr>
        <w:spacing w:after="0" w:line="20" w:lineRule="atLeast"/>
        <w:rPr>
          <w:rFonts w:ascii="Calibri" w:eastAsia="Times New Roman" w:hAnsi="Calibri" w:cs="Times New Roman"/>
          <w:lang w:eastAsia="pl-PL"/>
        </w:rPr>
      </w:pPr>
      <w:hyperlink r:id="rId7" w:history="1">
        <w:r w:rsidRPr="003A6AD3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https://www.youtube.com/watch?v=dvSAoxWiVT4&amp;feature=youtu.be</w:t>
        </w:r>
      </w:hyperlink>
    </w:p>
    <w:p w:rsidR="003A6AD3" w:rsidRPr="003A6AD3" w:rsidRDefault="003A6AD3" w:rsidP="003A6AD3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</w:p>
    <w:p w:rsidR="003A6AD3" w:rsidRPr="003A6AD3" w:rsidRDefault="003A6AD3" w:rsidP="003A6AD3">
      <w:pPr>
        <w:spacing w:after="0" w:line="20" w:lineRule="atLeast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3A6AD3" w:rsidRPr="003A6AD3" w:rsidRDefault="003A6AD3" w:rsidP="003A6AD3">
      <w:pPr>
        <w:spacing w:after="0" w:line="20" w:lineRule="atLeas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</w:pPr>
      <w:r w:rsidRPr="003A6AD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  <w:t xml:space="preserve">Żeby słuchać pięknej  muzyki z przyjemnością potrzebny jest dobry słuch. Jak dbać dobrze o słuch. </w:t>
      </w:r>
    </w:p>
    <w:p w:rsidR="003A6AD3" w:rsidRPr="003A6AD3" w:rsidRDefault="003A6AD3" w:rsidP="003A6AD3">
      <w:pPr>
        <w:keepNext/>
        <w:keepLines/>
        <w:shd w:val="clear" w:color="auto" w:fill="FFFFFF"/>
        <w:spacing w:before="300" w:after="300"/>
        <w:outlineLvl w:val="2"/>
        <w:rPr>
          <w:rFonts w:ascii="Arial" w:eastAsia="Times New Roman" w:hAnsi="Arial" w:cs="Arial"/>
          <w:b/>
          <w:bCs/>
          <w:color w:val="1FBA78"/>
          <w:sz w:val="32"/>
          <w:szCs w:val="32"/>
          <w:lang w:eastAsia="pl-PL"/>
        </w:rPr>
      </w:pPr>
      <w:r w:rsidRPr="003A6AD3">
        <w:rPr>
          <w:rFonts w:ascii="Arial" w:eastAsia="Times New Roman" w:hAnsi="Arial" w:cs="Arial"/>
          <w:b/>
          <w:bCs/>
          <w:color w:val="1FBA78"/>
          <w:sz w:val="32"/>
          <w:szCs w:val="32"/>
          <w:lang w:eastAsia="pl-PL"/>
        </w:rPr>
        <w:t xml:space="preserve">Dlaczego słyszymy?  </w:t>
      </w:r>
    </w:p>
    <w:p w:rsidR="003A6AD3" w:rsidRPr="003A6AD3" w:rsidRDefault="003A6AD3" w:rsidP="003A6AD3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535353"/>
          <w:sz w:val="27"/>
          <w:szCs w:val="27"/>
          <w:lang w:eastAsia="pl-PL"/>
        </w:rPr>
      </w:pPr>
      <w:r w:rsidRPr="003A6AD3">
        <w:rPr>
          <w:rFonts w:ascii="Arial" w:eastAsia="Times New Roman" w:hAnsi="Arial" w:cs="Arial"/>
          <w:color w:val="0070C0"/>
          <w:sz w:val="27"/>
          <w:szCs w:val="27"/>
          <w:lang w:eastAsia="pl-PL"/>
        </w:rPr>
        <w:t>Zacznijmy od podstaw – skąd biorą się dźwięki? Jak działają uszy? Dźwięk to inaczej fala akustyczna, czyli drgające powietrze. To właśnie ta fala dostaje się przez przewód słuchowy i jest dobierana przez błonę bębenkową. Następnie za pomocą trzech kostek – (najmniejszych w ludzkim organizmie) młoteczka, kowadełka i strzemiączka drganie jest przenoszone do ucha wewnętrznego. Tu dochodzi do przekształcenia drgania w impuls nerwowy, który następnie trafia do ślimaka wypełnionego płynami ustrojowymi. W ślimaku znajdują się komórki rzęskowe, odpowiadające za odbiór impulsu nerwowo i przekazanie go do mózgu, gdzie jest interpretowany</w:t>
      </w:r>
      <w:r w:rsidRPr="003A6AD3">
        <w:rPr>
          <w:rFonts w:ascii="Arial" w:eastAsia="Times New Roman" w:hAnsi="Arial" w:cs="Arial"/>
          <w:color w:val="535353"/>
          <w:sz w:val="27"/>
          <w:szCs w:val="27"/>
          <w:lang w:eastAsia="pl-PL"/>
        </w:rPr>
        <w:t>.</w:t>
      </w:r>
    </w:p>
    <w:p w:rsidR="003A6AD3" w:rsidRPr="003A6AD3" w:rsidRDefault="003A6AD3" w:rsidP="003A6AD3">
      <w:pPr>
        <w:shd w:val="clear" w:color="auto" w:fill="FFFFFF"/>
        <w:spacing w:after="240" w:line="360" w:lineRule="atLeast"/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</w:pPr>
    </w:p>
    <w:p w:rsidR="003A6AD3" w:rsidRPr="003A6AD3" w:rsidRDefault="003A6AD3" w:rsidP="003A6AD3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</w:p>
    <w:p w:rsidR="003A6AD3" w:rsidRPr="003A6AD3" w:rsidRDefault="003A6AD3" w:rsidP="003A6AD3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  <w:r w:rsidRPr="003A6AD3">
        <w:rPr>
          <w:rFonts w:ascii="Calibri" w:eastAsia="Times New Roman" w:hAnsi="Calibri" w:cs="Times New Roman"/>
          <w:noProof/>
          <w:lang w:eastAsia="pl-PL"/>
        </w:rPr>
        <w:lastRenderedPageBreak/>
        <w:drawing>
          <wp:inline distT="0" distB="0" distL="0" distR="0" wp14:anchorId="7092A30D" wp14:editId="44861F36">
            <wp:extent cx="5225415" cy="3918585"/>
            <wp:effectExtent l="0" t="0" r="0" b="5715"/>
            <wp:docPr id="2" name="Obraz 31" descr="Wyrównywanie ciśnienia - Poradniki - Dive Away - biuro podróż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Wyrównywanie ciśnienia - Poradniki - Dive Away - biuro podróż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D3" w:rsidRPr="003A6AD3" w:rsidRDefault="003A6AD3" w:rsidP="003A6AD3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</w:p>
    <w:p w:rsidR="003A6AD3" w:rsidRPr="003A6AD3" w:rsidRDefault="003A6AD3" w:rsidP="003A6AD3">
      <w:pPr>
        <w:shd w:val="clear" w:color="auto" w:fill="FFFFFF"/>
        <w:spacing w:before="100" w:beforeAutospacing="1" w:after="100" w:afterAutospacing="1" w:line="288" w:lineRule="atLeast"/>
        <w:textAlignment w:val="baseline"/>
        <w:outlineLvl w:val="0"/>
        <w:rPr>
          <w:rFonts w:ascii="Comic Sans MS" w:eastAsia="Times New Roman" w:hAnsi="Comic Sans MS" w:cs="Helvetica"/>
          <w:color w:val="FF0000"/>
          <w:kern w:val="36"/>
          <w:sz w:val="28"/>
          <w:szCs w:val="28"/>
          <w:lang w:eastAsia="pl-PL"/>
        </w:rPr>
      </w:pPr>
      <w:r w:rsidRPr="003A6AD3">
        <w:rPr>
          <w:rFonts w:ascii="Comic Sans MS" w:eastAsia="Times New Roman" w:hAnsi="Comic Sans MS" w:cs="Helvetica"/>
          <w:color w:val="FF0000"/>
          <w:kern w:val="36"/>
          <w:sz w:val="28"/>
          <w:szCs w:val="28"/>
          <w:lang w:eastAsia="pl-PL"/>
        </w:rPr>
        <w:t>Jak dbać o słuch – praktyczne porady dla każdego</w:t>
      </w:r>
    </w:p>
    <w:p w:rsidR="003A6AD3" w:rsidRPr="003A6AD3" w:rsidRDefault="003A6AD3" w:rsidP="003A6AD3">
      <w:pPr>
        <w:shd w:val="clear" w:color="auto" w:fill="FFFFFF"/>
        <w:spacing w:before="100" w:beforeAutospacing="1" w:after="100" w:afterAutospacing="1" w:line="288" w:lineRule="atLeast"/>
        <w:textAlignment w:val="baseline"/>
        <w:outlineLvl w:val="0"/>
        <w:rPr>
          <w:rFonts w:ascii="Comic Sans MS" w:eastAsia="Times New Roman" w:hAnsi="Comic Sans MS" w:cs="Helvetica"/>
          <w:color w:val="FF0000"/>
          <w:kern w:val="36"/>
          <w:sz w:val="28"/>
          <w:szCs w:val="28"/>
          <w:lang w:eastAsia="pl-PL"/>
        </w:rPr>
      </w:pPr>
      <w:r w:rsidRPr="003A6AD3">
        <w:rPr>
          <w:rFonts w:ascii="Comic Sans MS" w:eastAsia="Times New Roman" w:hAnsi="Comic Sans MS" w:cs="Helvetica"/>
          <w:noProof/>
          <w:color w:val="FF0000"/>
          <w:kern w:val="36"/>
          <w:sz w:val="28"/>
          <w:szCs w:val="28"/>
          <w:lang w:eastAsia="pl-PL"/>
        </w:rPr>
        <w:drawing>
          <wp:inline distT="0" distB="0" distL="0" distR="0" wp14:anchorId="68682D43" wp14:editId="7F9D4A96">
            <wp:extent cx="3028315" cy="1520190"/>
            <wp:effectExtent l="0" t="0" r="635" b="3810"/>
            <wp:docPr id="3" name="Obraz 49" descr="https://lh3.googleusercontent.com/NCc2XrHekgLVG6VJ2kfFZREd8ByFdm4-mzhqXGbwdhp_nnGa7GHWoZF7915GxYfcWsnCPAshw7pQXZiB_rh5kOPf246FMvHaY-Tf_RelI0jf9CdpVKbu-iLt2xqAUbsFOcMdUe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https://lh3.googleusercontent.com/NCc2XrHekgLVG6VJ2kfFZREd8ByFdm4-mzhqXGbwdhp_nnGa7GHWoZF7915GxYfcWsnCPAshw7pQXZiB_rh5kOPf246FMvHaY-Tf_RelI0jf9CdpVKbu-iLt2xqAUbsFOcMdUeW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D3" w:rsidRPr="003A6AD3" w:rsidRDefault="003A6AD3" w:rsidP="003A6AD3">
      <w:pPr>
        <w:keepNext/>
        <w:keepLines/>
        <w:numPr>
          <w:ilvl w:val="0"/>
          <w:numId w:val="1"/>
        </w:numPr>
        <w:shd w:val="clear" w:color="auto" w:fill="FFFFFF"/>
        <w:spacing w:after="0" w:line="288" w:lineRule="atLeast"/>
        <w:textAlignment w:val="baseline"/>
        <w:outlineLvl w:val="1"/>
        <w:rPr>
          <w:rFonts w:ascii="Comic Sans MS" w:eastAsia="Times New Roman" w:hAnsi="Comic Sans MS" w:cs="Helvetica"/>
          <w:color w:val="FF0000"/>
          <w:sz w:val="28"/>
          <w:szCs w:val="28"/>
          <w:lang w:eastAsia="pl-PL"/>
        </w:rPr>
      </w:pPr>
      <w:r w:rsidRPr="003A6AD3">
        <w:rPr>
          <w:rFonts w:ascii="Comic Sans MS" w:eastAsia="Times New Roman" w:hAnsi="Comic Sans MS" w:cs="Helvetica"/>
          <w:color w:val="FF0000"/>
          <w:sz w:val="28"/>
          <w:szCs w:val="28"/>
          <w:lang w:eastAsia="pl-PL"/>
        </w:rPr>
        <w:t>Unikaj hałasu</w:t>
      </w:r>
    </w:p>
    <w:p w:rsidR="003A6AD3" w:rsidRPr="003A6AD3" w:rsidRDefault="003A6AD3" w:rsidP="003A6AD3">
      <w:pPr>
        <w:rPr>
          <w:rFonts w:ascii="Comic Sans MS" w:eastAsia="Times New Roman" w:hAnsi="Comic Sans MS" w:cs="Helvetica"/>
          <w:color w:val="666666"/>
          <w:sz w:val="28"/>
          <w:szCs w:val="28"/>
          <w:shd w:val="clear" w:color="auto" w:fill="FFFFFF"/>
          <w:lang w:eastAsia="pl-PL"/>
        </w:rPr>
      </w:pPr>
      <w:r w:rsidRPr="003A6AD3">
        <w:rPr>
          <w:rFonts w:ascii="Comic Sans MS" w:eastAsia="Times New Roman" w:hAnsi="Comic Sans MS" w:cs="Helvetica"/>
          <w:color w:val="666666"/>
          <w:sz w:val="28"/>
          <w:szCs w:val="28"/>
          <w:shd w:val="clear" w:color="auto" w:fill="FFFFFF"/>
          <w:lang w:eastAsia="pl-PL"/>
        </w:rPr>
        <w:t>Hałas to jedno z największych zagrożeń dla słuchu.</w:t>
      </w:r>
    </w:p>
    <w:p w:rsidR="003A6AD3" w:rsidRPr="003A6AD3" w:rsidRDefault="003A6AD3" w:rsidP="003A6AD3">
      <w:pPr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3A6AD3">
        <w:rPr>
          <w:rFonts w:ascii="Calibri" w:eastAsia="Times New Roman" w:hAnsi="Calibri" w:cs="Times New Roman"/>
          <w:noProof/>
          <w:lang w:eastAsia="pl-PL"/>
        </w:rPr>
        <w:lastRenderedPageBreak/>
        <w:drawing>
          <wp:inline distT="0" distB="0" distL="0" distR="0" wp14:anchorId="5043683C" wp14:editId="4502967F">
            <wp:extent cx="2766695" cy="2113915"/>
            <wp:effectExtent l="0" t="0" r="0" b="635"/>
            <wp:docPr id="4" name="Obraz 52" descr="https://lh6.googleusercontent.com/Lz4X6ImUEAIiKis8NMFweoU7xPc5mhQSJSBCsAQ8jeHHmUysQjVSGDKWwzLAgCK458ZWkEfT-2CUQoYl1eVHGWdT5yd4h6D0Qw_X-ZkgljBOCOxmwTT-JI1KYDxmeKTgCo_8r87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https://lh6.googleusercontent.com/Lz4X6ImUEAIiKis8NMFweoU7xPc5mhQSJSBCsAQ8jeHHmUysQjVSGDKWwzLAgCK458ZWkEfT-2CUQoYl1eVHGWdT5yd4h6D0Qw_X-ZkgljBOCOxmwTT-JI1KYDxmeKTgCo_8r87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D3" w:rsidRPr="003A6AD3" w:rsidRDefault="003A6AD3" w:rsidP="003A6AD3">
      <w:pPr>
        <w:keepNext/>
        <w:keepLines/>
        <w:numPr>
          <w:ilvl w:val="0"/>
          <w:numId w:val="1"/>
        </w:numPr>
        <w:shd w:val="clear" w:color="auto" w:fill="FFFFFF"/>
        <w:spacing w:after="0" w:line="288" w:lineRule="atLeast"/>
        <w:textAlignment w:val="baseline"/>
        <w:outlineLvl w:val="1"/>
        <w:rPr>
          <w:rFonts w:ascii="Comic Sans MS" w:eastAsia="Times New Roman" w:hAnsi="Comic Sans MS" w:cs="Helvetica"/>
          <w:color w:val="FF0000"/>
          <w:sz w:val="28"/>
          <w:szCs w:val="28"/>
          <w:lang w:eastAsia="pl-PL"/>
        </w:rPr>
      </w:pPr>
      <w:r w:rsidRPr="003A6AD3">
        <w:rPr>
          <w:rFonts w:ascii="Comic Sans MS" w:eastAsia="Times New Roman" w:hAnsi="Comic Sans MS" w:cs="Helvetica"/>
          <w:color w:val="FF0000"/>
          <w:sz w:val="28"/>
          <w:szCs w:val="28"/>
          <w:lang w:eastAsia="pl-PL"/>
        </w:rPr>
        <w:t>Zapewnij ciepło swoim uszom</w:t>
      </w:r>
    </w:p>
    <w:p w:rsidR="003A6AD3" w:rsidRPr="003A6AD3" w:rsidRDefault="003A6AD3" w:rsidP="003A6AD3">
      <w:pPr>
        <w:keepNext/>
        <w:keepLines/>
        <w:shd w:val="clear" w:color="auto" w:fill="FFFFFF"/>
        <w:spacing w:after="0" w:line="288" w:lineRule="atLeast"/>
        <w:textAlignment w:val="baseline"/>
        <w:outlineLvl w:val="1"/>
        <w:rPr>
          <w:rFonts w:ascii="Comic Sans MS" w:eastAsia="Times New Roman" w:hAnsi="Comic Sans MS" w:cs="Helvetica"/>
          <w:bCs/>
          <w:color w:val="666666"/>
          <w:sz w:val="28"/>
          <w:szCs w:val="28"/>
          <w:lang w:eastAsia="pl-PL"/>
        </w:rPr>
      </w:pPr>
      <w:r w:rsidRPr="003A6AD3">
        <w:rPr>
          <w:rFonts w:ascii="Comic Sans MS" w:eastAsia="Times New Roman" w:hAnsi="Comic Sans MS" w:cs="Helvetica"/>
          <w:bCs/>
          <w:color w:val="666666"/>
          <w:sz w:val="28"/>
          <w:szCs w:val="28"/>
          <w:lang w:eastAsia="pl-PL"/>
        </w:rPr>
        <w:t>Zapewniając odpowiednią ochronę uszom przed wiatrem i mrozem.</w:t>
      </w:r>
    </w:p>
    <w:p w:rsidR="003A6AD3" w:rsidRPr="003A6AD3" w:rsidRDefault="003A6AD3" w:rsidP="003A6AD3">
      <w:pPr>
        <w:rPr>
          <w:rFonts w:ascii="Calibri" w:eastAsia="Times New Roman" w:hAnsi="Calibri" w:cs="Times New Roman"/>
          <w:lang w:eastAsia="pl-PL"/>
        </w:rPr>
      </w:pPr>
    </w:p>
    <w:p w:rsidR="003A6AD3" w:rsidRPr="003A6AD3" w:rsidRDefault="003A6AD3" w:rsidP="003A6AD3">
      <w:pPr>
        <w:rPr>
          <w:rFonts w:ascii="Calibri" w:eastAsia="Times New Roman" w:hAnsi="Calibri" w:cs="Times New Roman"/>
          <w:lang w:eastAsia="pl-PL"/>
        </w:rPr>
      </w:pPr>
      <w:r w:rsidRPr="003A6AD3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0F5451AB" wp14:editId="30CDC432">
            <wp:extent cx="2386965" cy="2505710"/>
            <wp:effectExtent l="0" t="0" r="0" b="8890"/>
            <wp:docPr id="5" name="Obraz 64" descr="Czapka królik długie uszy wiosna lato jesień 3m+ - 732315538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4" descr="Czapka królik długie uszy wiosna lato jesień 3m+ - 7323155389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D3" w:rsidRPr="003A6AD3" w:rsidRDefault="003A6AD3" w:rsidP="003A6AD3">
      <w:pPr>
        <w:keepNext/>
        <w:keepLines/>
        <w:numPr>
          <w:ilvl w:val="0"/>
          <w:numId w:val="1"/>
        </w:numPr>
        <w:shd w:val="clear" w:color="auto" w:fill="FFFFFF"/>
        <w:spacing w:after="0" w:line="288" w:lineRule="atLeast"/>
        <w:textAlignment w:val="baseline"/>
        <w:outlineLvl w:val="1"/>
        <w:rPr>
          <w:rFonts w:ascii="Comic Sans MS" w:eastAsia="Times New Roman" w:hAnsi="Comic Sans MS" w:cs="Helvetica"/>
          <w:color w:val="FF0000"/>
          <w:sz w:val="28"/>
          <w:szCs w:val="28"/>
          <w:lang w:eastAsia="pl-PL"/>
        </w:rPr>
      </w:pPr>
      <w:r w:rsidRPr="003A6AD3">
        <w:rPr>
          <w:rFonts w:ascii="Comic Sans MS" w:eastAsia="Times New Roman" w:hAnsi="Comic Sans MS" w:cs="Helvetica"/>
          <w:color w:val="FF0000"/>
          <w:sz w:val="28"/>
          <w:szCs w:val="28"/>
          <w:lang w:eastAsia="pl-PL"/>
        </w:rPr>
        <w:t>Lecz infekcje</w:t>
      </w:r>
    </w:p>
    <w:p w:rsidR="003A6AD3" w:rsidRPr="003A6AD3" w:rsidRDefault="003A6AD3" w:rsidP="003A6AD3">
      <w:pPr>
        <w:rPr>
          <w:rFonts w:ascii="Calibri" w:eastAsia="Times New Roman" w:hAnsi="Calibri" w:cs="Times New Roman"/>
          <w:lang w:eastAsia="pl-PL"/>
        </w:rPr>
      </w:pPr>
    </w:p>
    <w:p w:rsidR="003A6AD3" w:rsidRPr="003A6AD3" w:rsidRDefault="003A6AD3" w:rsidP="003A6AD3">
      <w:pPr>
        <w:rPr>
          <w:rFonts w:ascii="Calibri" w:eastAsia="Times New Roman" w:hAnsi="Calibri" w:cs="Times New Roman"/>
          <w:lang w:eastAsia="pl-PL"/>
        </w:rPr>
      </w:pPr>
      <w:r w:rsidRPr="003A6AD3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60EC790B" wp14:editId="6AEC94C1">
            <wp:extent cx="2624455" cy="1745615"/>
            <wp:effectExtent l="0" t="0" r="4445" b="6985"/>
            <wp:docPr id="6" name="Obraz 55" descr="https://lh3.googleusercontent.com/PINZock6LqKG1_Yd7VEax19frLTciYEVNpQSknYnJFKaOeUplZ5moidWWH7DW662sunayGGhQi5ZyyDmI9e8AavZLkyioZULX-O8jumO2ahQcvHFpeh83O5JqOSUFZJmduvA3k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https://lh3.googleusercontent.com/PINZock6LqKG1_Yd7VEax19frLTciYEVNpQSknYnJFKaOeUplZ5moidWWH7DW662sunayGGhQi5ZyyDmI9e8AavZLkyioZULX-O8jumO2ahQcvHFpeh83O5JqOSUFZJmduvA3k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D3" w:rsidRPr="003A6AD3" w:rsidRDefault="003A6AD3" w:rsidP="003A6AD3">
      <w:pPr>
        <w:keepNext/>
        <w:keepLines/>
        <w:numPr>
          <w:ilvl w:val="0"/>
          <w:numId w:val="1"/>
        </w:numPr>
        <w:shd w:val="clear" w:color="auto" w:fill="FFFFFF"/>
        <w:spacing w:after="0" w:line="288" w:lineRule="atLeast"/>
        <w:textAlignment w:val="baseline"/>
        <w:outlineLvl w:val="1"/>
        <w:rPr>
          <w:rFonts w:ascii="Comic Sans MS" w:eastAsia="Times New Roman" w:hAnsi="Comic Sans MS" w:cs="Helvetica"/>
          <w:color w:val="FF0000"/>
          <w:sz w:val="28"/>
          <w:szCs w:val="28"/>
          <w:lang w:eastAsia="pl-PL"/>
        </w:rPr>
      </w:pPr>
      <w:r w:rsidRPr="003A6AD3">
        <w:rPr>
          <w:rFonts w:ascii="Comic Sans MS" w:eastAsia="Times New Roman" w:hAnsi="Comic Sans MS" w:cs="Helvetica"/>
          <w:color w:val="FF0000"/>
          <w:sz w:val="28"/>
          <w:szCs w:val="28"/>
          <w:lang w:eastAsia="pl-PL"/>
        </w:rPr>
        <w:t>Dbaj o higienę</w:t>
      </w:r>
    </w:p>
    <w:p w:rsidR="003A6AD3" w:rsidRPr="003A6AD3" w:rsidRDefault="003A6AD3" w:rsidP="003A6AD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666666"/>
          <w:sz w:val="28"/>
          <w:szCs w:val="28"/>
          <w:lang w:eastAsia="pl-PL"/>
        </w:rPr>
      </w:pPr>
      <w:r w:rsidRPr="003A6AD3">
        <w:rPr>
          <w:rFonts w:ascii="Comic Sans MS" w:eastAsia="Times New Roman" w:hAnsi="Comic Sans MS" w:cs="Helvetica"/>
          <w:color w:val="666666"/>
          <w:sz w:val="28"/>
          <w:szCs w:val="28"/>
          <w:lang w:eastAsia="pl-PL"/>
        </w:rPr>
        <w:t>Bardzo ważne jest umiejętne oczyszczanie ucha z woskowiny</w:t>
      </w:r>
    </w:p>
    <w:p w:rsidR="003A6AD3" w:rsidRPr="003A6AD3" w:rsidRDefault="003A6AD3" w:rsidP="003A6AD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666666"/>
          <w:sz w:val="28"/>
          <w:szCs w:val="28"/>
          <w:lang w:eastAsia="pl-PL"/>
        </w:rPr>
      </w:pPr>
    </w:p>
    <w:p w:rsidR="003A6AD3" w:rsidRPr="003A6AD3" w:rsidRDefault="003A6AD3" w:rsidP="003A6AD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666666"/>
          <w:sz w:val="28"/>
          <w:szCs w:val="28"/>
          <w:lang w:eastAsia="pl-PL"/>
        </w:rPr>
      </w:pPr>
      <w:r w:rsidRPr="003A6A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139053" wp14:editId="36947C52">
            <wp:extent cx="2576830" cy="1769110"/>
            <wp:effectExtent l="0" t="0" r="0" b="2540"/>
            <wp:docPr id="7" name="Obraz 58" descr="https://lh3.googleusercontent.com/6z8vPreq-ewkP23Az3pLPhAporri-cp4Pk3Xv9G95-CIDi1DcmfrBMdktcbqPpXvgYN0iajo-VvmlDdOAqHfOaD1vo_6_NliIucPDYcHurp17k751LaW6AVDxbcmQWZU-p8sOb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8" descr="https://lh3.googleusercontent.com/6z8vPreq-ewkP23Az3pLPhAporri-cp4Pk3Xv9G95-CIDi1DcmfrBMdktcbqPpXvgYN0iajo-VvmlDdOAqHfOaD1vo_6_NliIucPDYcHurp17k751LaW6AVDxbcmQWZU-p8sObL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D3" w:rsidRPr="003A6AD3" w:rsidRDefault="003A6AD3" w:rsidP="003A6AD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666666"/>
          <w:sz w:val="28"/>
          <w:szCs w:val="28"/>
          <w:lang w:eastAsia="pl-PL"/>
        </w:rPr>
      </w:pPr>
    </w:p>
    <w:p w:rsidR="003A6AD3" w:rsidRPr="003A6AD3" w:rsidRDefault="003A6AD3" w:rsidP="003A6A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pl-PL"/>
        </w:rPr>
      </w:pPr>
    </w:p>
    <w:p w:rsidR="003A6AD3" w:rsidRPr="003A6AD3" w:rsidRDefault="003A6AD3" w:rsidP="003A6AD3">
      <w:pPr>
        <w:spacing w:after="0" w:line="20" w:lineRule="atLeast"/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pl-PL"/>
        </w:rPr>
      </w:pPr>
      <w:r w:rsidRPr="003A6AD3"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pl-PL"/>
        </w:rPr>
        <w:t xml:space="preserve">FILM </w:t>
      </w:r>
      <w:r w:rsidRPr="003A6AD3"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pl-PL"/>
        </w:rPr>
        <w:t xml:space="preserve"> „Równowaga” - </w:t>
      </w:r>
      <w:r w:rsidRPr="003A6AD3"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pl-PL"/>
        </w:rPr>
        <w:t xml:space="preserve"> gimnastyka i muzyka na dobry dzień </w:t>
      </w:r>
    </w:p>
    <w:p w:rsidR="003A6AD3" w:rsidRPr="003A6AD3" w:rsidRDefault="003A6AD3" w:rsidP="003A6AD3">
      <w:pPr>
        <w:spacing w:after="0" w:line="20" w:lineRule="atLeast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hyperlink r:id="rId14" w:history="1">
        <w:r w:rsidRPr="003A6AD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https://www.youtube.com/watch?v=ozI7YcVASgo</w:t>
        </w:r>
      </w:hyperlink>
      <w:r w:rsidRPr="003A6AD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</w:p>
    <w:p w:rsidR="003A6AD3" w:rsidRPr="003A6AD3" w:rsidRDefault="003A6AD3" w:rsidP="003A6AD3">
      <w:pPr>
        <w:spacing w:after="0" w:line="20" w:lineRule="atLeast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A6AD3" w:rsidRPr="003A6AD3" w:rsidRDefault="003A6AD3" w:rsidP="003A6AD3">
      <w:pPr>
        <w:spacing w:after="0" w:line="20" w:lineRule="atLeast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A6AD3" w:rsidRPr="003A6AD3" w:rsidRDefault="003A6AD3" w:rsidP="003A6A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3"/>
          <w:szCs w:val="23"/>
          <w:lang w:eastAsia="pl-PL"/>
        </w:rPr>
      </w:pPr>
    </w:p>
    <w:p w:rsidR="003A6AD3" w:rsidRPr="003A6AD3" w:rsidRDefault="003A6AD3" w:rsidP="003A6AD3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3A6AD3"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  <w:t>ćwiczenia do wykonania kartach pracy</w:t>
      </w:r>
    </w:p>
    <w:p w:rsidR="003A6AD3" w:rsidRPr="003A6AD3" w:rsidRDefault="003A6AD3" w:rsidP="003A6AD3">
      <w:pP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3A6AD3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Karta pracy  cz. 4 str.19.a.</w:t>
      </w:r>
    </w:p>
    <w:p w:rsidR="003A6AD3" w:rsidRPr="003A6AD3" w:rsidRDefault="003A6AD3" w:rsidP="003A6AD3">
      <w:pPr>
        <w:numPr>
          <w:ilvl w:val="0"/>
          <w:numId w:val="2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A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rozwijanie sprawności grafomotorycznej </w:t>
      </w:r>
    </w:p>
    <w:p w:rsidR="003A6AD3" w:rsidRPr="003A6AD3" w:rsidRDefault="003A6AD3" w:rsidP="003A6AD3">
      <w:pPr>
        <w:numPr>
          <w:ilvl w:val="0"/>
          <w:numId w:val="2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AD3">
        <w:rPr>
          <w:rFonts w:ascii="Arial" w:eastAsia="Times New Roman" w:hAnsi="Arial" w:cs="Arial"/>
          <w:b/>
          <w:sz w:val="24"/>
          <w:szCs w:val="24"/>
          <w:lang w:eastAsia="pl-PL"/>
        </w:rPr>
        <w:t>doskonalenie percepcji wzrokowej i koordynacji wzrokowo- ruchowej</w:t>
      </w:r>
    </w:p>
    <w:p w:rsidR="003A6AD3" w:rsidRPr="003A6AD3" w:rsidRDefault="003A6AD3" w:rsidP="003A6AD3">
      <w:pPr>
        <w:spacing w:after="0" w:line="20" w:lineRule="atLeast"/>
        <w:rPr>
          <w:rFonts w:ascii="Comic Sans MS" w:eastAsia="Times New Roman" w:hAnsi="Comic Sans MS" w:cs="Times New Roman"/>
          <w:b/>
          <w:color w:val="00B0F0"/>
          <w:sz w:val="36"/>
          <w:szCs w:val="36"/>
          <w:lang w:eastAsia="pl-PL"/>
        </w:rPr>
      </w:pPr>
      <w:r w:rsidRPr="003A6AD3">
        <w:rPr>
          <w:rFonts w:ascii="Comic Sans MS" w:eastAsia="Times New Roman" w:hAnsi="Comic Sans MS" w:cs="Times New Roman"/>
          <w:b/>
          <w:color w:val="00B0F0"/>
          <w:sz w:val="36"/>
          <w:szCs w:val="36"/>
          <w:lang w:eastAsia="pl-PL"/>
        </w:rPr>
        <w:t xml:space="preserve">                  Kącik  grafomotoryczny </w:t>
      </w:r>
    </w:p>
    <w:p w:rsidR="003A6AD3" w:rsidRPr="003A6AD3" w:rsidRDefault="003A6AD3" w:rsidP="003A6AD3">
      <w:pPr>
        <w:spacing w:after="0" w:line="20" w:lineRule="atLeast"/>
        <w:rPr>
          <w:rFonts w:ascii="Comic Sans MS" w:eastAsia="Times New Roman" w:hAnsi="Comic Sans MS" w:cs="Times New Roman"/>
          <w:b/>
          <w:color w:val="632423"/>
          <w:sz w:val="32"/>
          <w:szCs w:val="32"/>
          <w:lang w:eastAsia="pl-PL"/>
        </w:rPr>
      </w:pPr>
    </w:p>
    <w:p w:rsidR="003A6AD3" w:rsidRPr="003A6AD3" w:rsidRDefault="003A6AD3" w:rsidP="003A6AD3">
      <w:pP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3A6AD3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Karta pracy  cz. 4 str.20. a, b.</w:t>
      </w:r>
    </w:p>
    <w:p w:rsidR="003A6AD3" w:rsidRPr="003A6AD3" w:rsidRDefault="003A6AD3" w:rsidP="003A6AD3">
      <w:pPr>
        <w:numPr>
          <w:ilvl w:val="0"/>
          <w:numId w:val="3"/>
        </w:numPr>
        <w:contextualSpacing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A6AD3">
        <w:rPr>
          <w:rFonts w:ascii="Arial" w:eastAsia="Times New Roman" w:hAnsi="Arial" w:cs="Arial"/>
          <w:b/>
          <w:sz w:val="28"/>
          <w:szCs w:val="28"/>
          <w:lang w:eastAsia="pl-PL"/>
        </w:rPr>
        <w:t>doskonalenie umiejętności pisania samodzielnie i po śladzie.</w:t>
      </w:r>
    </w:p>
    <w:p w:rsidR="003A6AD3" w:rsidRPr="003A6AD3" w:rsidRDefault="003A6AD3" w:rsidP="003A6AD3">
      <w:pPr>
        <w:spacing w:after="0" w:line="20" w:lineRule="atLeast"/>
        <w:rPr>
          <w:rFonts w:ascii="Comic Sans MS" w:eastAsia="Times New Roman" w:hAnsi="Comic Sans MS" w:cs="Times New Roman"/>
          <w:b/>
          <w:color w:val="632423"/>
          <w:sz w:val="36"/>
          <w:szCs w:val="36"/>
          <w:lang w:eastAsia="pl-PL"/>
        </w:rPr>
      </w:pPr>
    </w:p>
    <w:p w:rsidR="003A6AD3" w:rsidRPr="003A6AD3" w:rsidRDefault="003A6AD3" w:rsidP="003A6AD3">
      <w:pPr>
        <w:spacing w:after="0" w:line="20" w:lineRule="atLeast"/>
        <w:rPr>
          <w:rFonts w:ascii="Comic Sans MS" w:eastAsia="Times New Roman" w:hAnsi="Comic Sans MS" w:cs="Times New Roman"/>
          <w:b/>
          <w:color w:val="632423"/>
          <w:sz w:val="36"/>
          <w:szCs w:val="36"/>
          <w:lang w:eastAsia="pl-PL"/>
        </w:rPr>
      </w:pPr>
      <w:r w:rsidRPr="003A6AD3">
        <w:rPr>
          <w:rFonts w:ascii="Comic Sans MS" w:eastAsia="Times New Roman" w:hAnsi="Comic Sans MS" w:cs="Times New Roman"/>
          <w:b/>
          <w:color w:val="632423"/>
          <w:sz w:val="36"/>
          <w:szCs w:val="36"/>
          <w:lang w:eastAsia="pl-PL"/>
        </w:rPr>
        <w:t>Dla chętnych zapraszamy do zabawy przy muzyce.</w:t>
      </w:r>
    </w:p>
    <w:p w:rsidR="003A6AD3" w:rsidRPr="003A6AD3" w:rsidRDefault="003A6AD3" w:rsidP="003A6AD3">
      <w:pPr>
        <w:spacing w:after="0" w:line="20" w:lineRule="atLeast"/>
        <w:rPr>
          <w:rFonts w:ascii="Comic Sans MS" w:eastAsia="Times New Roman" w:hAnsi="Comic Sans MS" w:cs="Times New Roman"/>
          <w:b/>
          <w:color w:val="632423"/>
          <w:sz w:val="36"/>
          <w:szCs w:val="36"/>
          <w:lang w:eastAsia="pl-PL"/>
        </w:rPr>
      </w:pPr>
    </w:p>
    <w:p w:rsidR="003A6AD3" w:rsidRPr="003A6AD3" w:rsidRDefault="003A6AD3" w:rsidP="003A6AD3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3A6AD3"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  <w:t xml:space="preserve">Gimnastyka buzi i języka </w:t>
      </w:r>
    </w:p>
    <w:p w:rsidR="003A6AD3" w:rsidRPr="003A6AD3" w:rsidRDefault="003A6AD3" w:rsidP="003A6AD3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3A6AD3" w:rsidRPr="003A6AD3" w:rsidRDefault="003A6AD3" w:rsidP="003A6AD3">
      <w:pPr>
        <w:spacing w:after="0" w:line="2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hyperlink r:id="rId15" w:history="1">
        <w:r w:rsidRPr="003A6AD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https://www.youtube.com/watch?v=8tMKmT8hgk8</w:t>
        </w:r>
      </w:hyperlink>
    </w:p>
    <w:p w:rsidR="003A6AD3" w:rsidRPr="003A6AD3" w:rsidRDefault="003A6AD3" w:rsidP="003A6AD3">
      <w:pPr>
        <w:spacing w:after="0" w:line="2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A6AD3" w:rsidRPr="003A6AD3" w:rsidRDefault="003A6AD3" w:rsidP="003A6AD3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3A6AD3"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  <w:t xml:space="preserve">                Kubkowa zabawa z rytmem</w:t>
      </w:r>
    </w:p>
    <w:p w:rsidR="003A6AD3" w:rsidRPr="003A6AD3" w:rsidRDefault="003A6AD3" w:rsidP="003A6AD3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  <w:hyperlink r:id="rId16" w:history="1">
        <w:r w:rsidRPr="003A6AD3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https://www.youtube.com/watch?v=ZrcxKd0vLyc&amp;list=RDCMUCHnm8gIBa3AvQJfeUc1OkfA&amp;index=11</w:t>
        </w:r>
      </w:hyperlink>
    </w:p>
    <w:p w:rsidR="003A6AD3" w:rsidRPr="003A6AD3" w:rsidRDefault="003A6AD3" w:rsidP="003A6AD3">
      <w:pPr>
        <w:spacing w:after="0" w:line="655" w:lineRule="atLeast"/>
        <w:textAlignment w:val="top"/>
        <w:rPr>
          <w:rFonts w:ascii="Arial" w:eastAsia="Times New Roman" w:hAnsi="Arial" w:cs="Arial"/>
          <w:color w:val="EEEEEE"/>
          <w:sz w:val="36"/>
          <w:szCs w:val="36"/>
          <w:lang w:eastAsia="pl-PL"/>
        </w:rPr>
      </w:pPr>
    </w:p>
    <w:p w:rsidR="003A6AD3" w:rsidRPr="003A6AD3" w:rsidRDefault="003A6AD3" w:rsidP="003A6AD3">
      <w:pPr>
        <w:spacing w:after="0" w:line="240" w:lineRule="auto"/>
        <w:outlineLvl w:val="0"/>
        <w:rPr>
          <w:rFonts w:ascii="Comic Sans MS" w:eastAsia="Times New Roman" w:hAnsi="Comic Sans MS" w:cs="Arial"/>
          <w:b/>
          <w:color w:val="00B050"/>
          <w:kern w:val="36"/>
          <w:sz w:val="36"/>
          <w:szCs w:val="36"/>
          <w:lang w:eastAsia="pl-PL"/>
        </w:rPr>
      </w:pPr>
      <w:r w:rsidRPr="003A6AD3">
        <w:rPr>
          <w:rFonts w:ascii="Comic Sans MS" w:eastAsia="Times New Roman" w:hAnsi="Comic Sans MS" w:cs="Arial"/>
          <w:b/>
          <w:color w:val="00B050"/>
          <w:kern w:val="36"/>
          <w:sz w:val="36"/>
          <w:szCs w:val="36"/>
          <w:lang w:eastAsia="pl-PL"/>
        </w:rPr>
        <w:t xml:space="preserve">      Muzyczne zabawy z szarfami i woreczkami</w:t>
      </w:r>
    </w:p>
    <w:p w:rsidR="003A6AD3" w:rsidRPr="003A6AD3" w:rsidRDefault="003A6AD3" w:rsidP="003A6AD3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</w:p>
    <w:p w:rsidR="003A6AD3" w:rsidRPr="003A6AD3" w:rsidRDefault="003A6AD3" w:rsidP="003A6AD3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  <w:hyperlink r:id="rId17" w:history="1">
        <w:r w:rsidRPr="003A6AD3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https://www.youtube.com/watch?v=ZVG8nE01tGM&amp;feature=youtu.be&amp;list=RDCMUCHnm8gIBa3AvQJfeUc1OkfA</w:t>
        </w:r>
      </w:hyperlink>
    </w:p>
    <w:p w:rsidR="003A6AD3" w:rsidRPr="003A6AD3" w:rsidRDefault="003A6AD3" w:rsidP="003A6AD3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</w:p>
    <w:p w:rsidR="003A6AD3" w:rsidRPr="003A6AD3" w:rsidRDefault="003A6AD3" w:rsidP="003A6AD3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</w:p>
    <w:p w:rsidR="003A6AD3" w:rsidRPr="003A6AD3" w:rsidRDefault="003A6AD3" w:rsidP="003A6AD3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</w:p>
    <w:p w:rsidR="003A6AD3" w:rsidRPr="003A6AD3" w:rsidRDefault="003A6AD3" w:rsidP="003A6AD3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</w:p>
    <w:p w:rsidR="003A6AD3" w:rsidRPr="003A6AD3" w:rsidRDefault="003A6AD3" w:rsidP="003A6AD3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</w:p>
    <w:p w:rsidR="003A6AD3" w:rsidRPr="003A6AD3" w:rsidRDefault="003A6AD3" w:rsidP="003A6AD3">
      <w:pPr>
        <w:ind w:left="502"/>
        <w:contextualSpacing/>
        <w:rPr>
          <w:rFonts w:ascii="Comic Sans MS" w:eastAsia="Times New Roman" w:hAnsi="Comic Sans MS" w:cs="Arial"/>
          <w:b/>
          <w:color w:val="C00000"/>
          <w:sz w:val="32"/>
          <w:szCs w:val="32"/>
          <w:lang w:eastAsia="pl-PL"/>
        </w:rPr>
      </w:pPr>
      <w:r w:rsidRPr="003A6AD3">
        <w:rPr>
          <w:rFonts w:ascii="Comic Sans MS" w:eastAsia="Times New Roman" w:hAnsi="Comic Sans MS" w:cs="Arial"/>
          <w:b/>
          <w:color w:val="C00000"/>
          <w:sz w:val="32"/>
          <w:szCs w:val="32"/>
          <w:lang w:eastAsia="pl-PL"/>
        </w:rPr>
        <w:t>Zachęcam dzieci do zabawy z sylabami – utrwalanie nazw poznanych instrumentów  !!!!!</w:t>
      </w:r>
    </w:p>
    <w:p w:rsidR="003A6AD3" w:rsidRDefault="003A6AD3">
      <w:pPr>
        <w:rPr>
          <w:noProof/>
          <w:lang w:eastAsia="pl-PL"/>
        </w:rPr>
      </w:pPr>
    </w:p>
    <w:p w:rsidR="003A6AD3" w:rsidRDefault="003A6AD3">
      <w:pPr>
        <w:rPr>
          <w:noProof/>
          <w:lang w:eastAsia="pl-PL"/>
        </w:rPr>
      </w:pPr>
    </w:p>
    <w:p w:rsidR="009A7DDB" w:rsidRDefault="003A6AD3">
      <w:r>
        <w:rPr>
          <w:noProof/>
          <w:lang w:eastAsia="pl-PL"/>
        </w:rPr>
        <w:drawing>
          <wp:inline distT="0" distB="0" distL="0" distR="0" wp14:anchorId="5367240E" wp14:editId="36DF02CE">
            <wp:extent cx="5760720" cy="4819650"/>
            <wp:effectExtent l="0" t="0" r="0" b="0"/>
            <wp:docPr id="14" name="Obraz 4" descr="https://przedszkole.myslachowice.pl/wp-content/uploads/2020/05/facebook_1588513972574_6662710509223736365-1024x6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4" descr="https://przedszkole.myslachowice.pl/wp-content/uploads/2020/05/facebook_1588513972574_6662710509223736365-1024x668.jp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D3" w:rsidRDefault="003A6AD3">
      <w:r>
        <w:rPr>
          <w:noProof/>
          <w:lang w:eastAsia="pl-PL"/>
        </w:rPr>
        <w:lastRenderedPageBreak/>
        <w:drawing>
          <wp:inline distT="0" distB="0" distL="0" distR="0" wp14:anchorId="0B64C0D6" wp14:editId="349999B2">
            <wp:extent cx="5760720" cy="4285615"/>
            <wp:effectExtent l="0" t="0" r="0" b="635"/>
            <wp:docPr id="12" name="Obraz 1" descr="https://przedszkole.myslachowice.pl/wp-content/uploads/2020/05/facebook_1588513956311_6662710441012536703-1024x6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" descr="https://przedszkole.myslachowice.pl/wp-content/uploads/2020/05/facebook_1588513956311_6662710441012536703-1024x681.jp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0A4"/>
    <w:multiLevelType w:val="hybridMultilevel"/>
    <w:tmpl w:val="2CF8AE0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40D3A18"/>
    <w:multiLevelType w:val="hybridMultilevel"/>
    <w:tmpl w:val="86A88106"/>
    <w:lvl w:ilvl="0" w:tplc="221E215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242893"/>
    <w:multiLevelType w:val="hybridMultilevel"/>
    <w:tmpl w:val="4AD8C726"/>
    <w:lvl w:ilvl="0" w:tplc="8C5C2CD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D3"/>
    <w:rsid w:val="003A6AD3"/>
    <w:rsid w:val="009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dvSAoxWiVT4&amp;feature=youtu.be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ZVG8nE01tGM&amp;feature=youtu.be&amp;list=RDCMUCHnm8gIBa3AvQJfeUc1Okf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rcxKd0vLyc&amp;list=RDCMUCHnm8gIBa3AvQJfeUc1OkfA&amp;index=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tMKmT8hgk8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ozI7YcVAS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367</Words>
  <Characters>2205</Characters>
  <Application>Microsoft Office Word</Application>
  <DocSecurity>0</DocSecurity>
  <Lines>18</Lines>
  <Paragraphs>5</Paragraphs>
  <ScaleCrop>false</ScaleCrop>
  <Company>Acer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2020-05-06T14:08:00Z</dcterms:created>
  <dcterms:modified xsi:type="dcterms:W3CDTF">2020-05-06T14:10:00Z</dcterms:modified>
</cp:coreProperties>
</file>