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55" w:rsidRDefault="00F15F4D">
      <w:r>
        <w:rPr>
          <w:noProof/>
          <w:lang w:eastAsia="pl-PL"/>
        </w:rPr>
        <w:drawing>
          <wp:inline distT="0" distB="0" distL="0" distR="0">
            <wp:extent cx="6734175" cy="10515600"/>
            <wp:effectExtent l="0" t="0" r="9525" b="0"/>
            <wp:docPr id="3" name="Obraz 3" descr="D:\!PULPIT\do obrobki\poziome\kar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PULPIT\do obrobki\poziome\kart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53225" cy="10201275"/>
            <wp:effectExtent l="0" t="0" r="9525" b="9525"/>
            <wp:docPr id="2" name="Obraz 2" descr="D:\!PULPIT\do obrobki\poziome\kar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PULPIT\do obrobki\poziome\karta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D0" w:rsidRDefault="00E942D0">
      <w:r>
        <w:rPr>
          <w:noProof/>
          <w:lang w:eastAsia="pl-PL"/>
        </w:rPr>
        <w:lastRenderedPageBreak/>
        <w:drawing>
          <wp:inline distT="0" distB="0" distL="0" distR="0">
            <wp:extent cx="5760720" cy="9235154"/>
            <wp:effectExtent l="0" t="0" r="0" b="4445"/>
            <wp:docPr id="1" name="Obraz 1" descr="D:\!PULPIT\do obrobki\finisz\kar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PULPIT\do obrobki\finisz\kart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2D0" w:rsidRDefault="00E942D0"/>
    <w:p w:rsidR="00F15F4D" w:rsidRDefault="00F15F4D">
      <w:r>
        <w:t xml:space="preserve">Źródło:  „Plac zabaw” - Karty pracy czterolatek część 2. Karina Jedynak, Małgorzata </w:t>
      </w:r>
      <w:proofErr w:type="spellStart"/>
      <w:r>
        <w:t>Szczęsna</w:t>
      </w:r>
      <w:proofErr w:type="spellEnd"/>
      <w:r>
        <w:t>, WSIP 2019</w:t>
      </w:r>
    </w:p>
    <w:sectPr w:rsidR="00F1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F4D"/>
    <w:rsid w:val="00A06C55"/>
    <w:rsid w:val="00E942D0"/>
    <w:rsid w:val="00F1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2020-03-29T11:58:00Z</dcterms:created>
  <dcterms:modified xsi:type="dcterms:W3CDTF">2020-03-29T12:03:00Z</dcterms:modified>
</cp:coreProperties>
</file>