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8A0" w:rsidRDefault="00FB08A0" w:rsidP="002317FA">
      <w:pPr>
        <w:tabs>
          <w:tab w:val="left" w:pos="426"/>
          <w:tab w:val="left" w:pos="1134"/>
        </w:tabs>
        <w:ind w:left="1843"/>
        <w:jc w:val="both"/>
        <w:rPr>
          <w:rFonts w:ascii="Georgia" w:hAnsi="Georgia"/>
          <w:b/>
          <w:i/>
          <w:color w:val="00B050"/>
          <w:sz w:val="44"/>
          <w:szCs w:val="44"/>
          <w:u w:val="single"/>
        </w:rPr>
      </w:pPr>
      <w:r w:rsidRPr="00FB08A0">
        <w:rPr>
          <w:rFonts w:ascii="Georgia" w:hAnsi="Georgia"/>
          <w:b/>
          <w:i/>
          <w:noProof/>
          <w:color w:val="00B050"/>
          <w:sz w:val="44"/>
          <w:szCs w:val="44"/>
          <w:u w:val="single"/>
        </w:rPr>
        <w:drawing>
          <wp:inline distT="0" distB="0" distL="0" distR="0">
            <wp:extent cx="4714875" cy="2600325"/>
            <wp:effectExtent l="19050" t="0" r="9525" b="0"/>
            <wp:docPr id="2" name="Obraz 10" descr="Wierszyki na Wielkanoc z barankiem, zajączkiem i kurczaczkiem - Wielkanoc -  Pol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erszyki na Wielkanoc z barankiem, zajączkiem i kurczaczkiem - Wielkanoc -  Polki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316" cy="25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FA" w:rsidRPr="00E31FAD" w:rsidRDefault="002317FA" w:rsidP="002317FA">
      <w:pPr>
        <w:tabs>
          <w:tab w:val="left" w:pos="426"/>
          <w:tab w:val="left" w:pos="1134"/>
        </w:tabs>
        <w:jc w:val="both"/>
        <w:rPr>
          <w:rFonts w:ascii="Georgia" w:hAnsi="Georgia"/>
          <w:b/>
          <w:i/>
          <w:color w:val="7030A0"/>
          <w:sz w:val="40"/>
          <w:szCs w:val="40"/>
        </w:rPr>
      </w:pPr>
      <w:r w:rsidRPr="00E31FAD">
        <w:rPr>
          <w:rFonts w:ascii="Georgia" w:hAnsi="Georgia"/>
          <w:b/>
          <w:i/>
          <w:color w:val="7030A0"/>
          <w:sz w:val="40"/>
          <w:szCs w:val="40"/>
          <w:u w:val="single"/>
        </w:rPr>
        <w:t>Wtorek  30. III. 2021r.</w:t>
      </w:r>
      <w:r w:rsidRPr="00E31FAD">
        <w:rPr>
          <w:rFonts w:ascii="Georgia" w:hAnsi="Georgia"/>
          <w:b/>
          <w:i/>
          <w:color w:val="7030A0"/>
          <w:sz w:val="40"/>
          <w:szCs w:val="40"/>
        </w:rPr>
        <w:t xml:space="preserve"> </w:t>
      </w:r>
    </w:p>
    <w:p w:rsidR="00DC0BCE" w:rsidRPr="00153013" w:rsidRDefault="002317FA" w:rsidP="002317FA">
      <w:pPr>
        <w:tabs>
          <w:tab w:val="left" w:pos="426"/>
          <w:tab w:val="left" w:pos="1134"/>
        </w:tabs>
        <w:jc w:val="center"/>
        <w:rPr>
          <w:rFonts w:ascii="Engravers MT" w:hAnsi="Engravers MT"/>
          <w:i/>
          <w:color w:val="002060"/>
          <w:sz w:val="40"/>
          <w:szCs w:val="40"/>
        </w:rPr>
      </w:pPr>
      <w:r w:rsidRPr="00153013">
        <w:rPr>
          <w:rFonts w:ascii="Engravers MT" w:hAnsi="Engravers MT"/>
          <w:i/>
          <w:color w:val="002060"/>
          <w:sz w:val="40"/>
          <w:szCs w:val="40"/>
        </w:rPr>
        <w:t>WIELKANOCNE  TRADYCJE</w:t>
      </w:r>
    </w:p>
    <w:p w:rsidR="00E31FAD" w:rsidRDefault="00E31FAD" w:rsidP="002317FA">
      <w:pPr>
        <w:tabs>
          <w:tab w:val="left" w:pos="426"/>
          <w:tab w:val="left" w:pos="1134"/>
        </w:tabs>
        <w:jc w:val="center"/>
        <w:rPr>
          <w:rFonts w:ascii="Engravers MT" w:hAnsi="Engravers MT"/>
          <w:color w:val="002060"/>
          <w:sz w:val="36"/>
          <w:szCs w:val="36"/>
        </w:rPr>
      </w:pPr>
    </w:p>
    <w:p w:rsidR="003F535E" w:rsidRPr="00E31FAD" w:rsidRDefault="00E31FAD" w:rsidP="00E31FAD">
      <w:pPr>
        <w:pStyle w:val="Akapitzlist"/>
        <w:numPr>
          <w:ilvl w:val="0"/>
          <w:numId w:val="2"/>
        </w:numPr>
        <w:tabs>
          <w:tab w:val="left" w:pos="426"/>
          <w:tab w:val="left" w:pos="1134"/>
        </w:tabs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Zabawa ruchowa do piosenki - </w:t>
      </w:r>
      <w:r w:rsidRPr="00E31FAD">
        <w:rPr>
          <w:rFonts w:ascii="Times New Roman" w:hAnsi="Times New Roman" w:cs="Times New Roman"/>
          <w:color w:val="C00000"/>
          <w:sz w:val="36"/>
          <w:szCs w:val="36"/>
        </w:rPr>
        <w:t>„Zając długie uszy ma”</w:t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</w:p>
    <w:p w:rsidR="00FB08A0" w:rsidRPr="00E31FAD" w:rsidRDefault="00DC0BCE" w:rsidP="003F535E">
      <w:pPr>
        <w:tabs>
          <w:tab w:val="left" w:pos="426"/>
          <w:tab w:val="left" w:pos="1134"/>
        </w:tabs>
        <w:spacing w:line="360" w:lineRule="auto"/>
        <w:rPr>
          <w:rFonts w:ascii="Engravers MT" w:hAnsi="Engravers MT"/>
          <w:color w:val="002060"/>
        </w:rPr>
      </w:pPr>
      <w:hyperlink r:id="rId6" w:history="1">
        <w:r w:rsidR="003C7E34" w:rsidRPr="00E31FAD">
          <w:rPr>
            <w:rStyle w:val="Hipercze"/>
            <w:rFonts w:ascii="Engravers MT" w:hAnsi="Engravers MT"/>
            <w:u w:val="none"/>
          </w:rPr>
          <w:t>https://www.youtube.com/watch?v=fZ9gKoZl9ws</w:t>
        </w:r>
      </w:hyperlink>
      <w:r w:rsidR="003C7E34" w:rsidRPr="00E31FAD">
        <w:rPr>
          <w:rFonts w:ascii="Engravers MT" w:hAnsi="Engravers MT"/>
          <w:color w:val="002060"/>
        </w:rPr>
        <w:t xml:space="preserve">  </w:t>
      </w:r>
    </w:p>
    <w:p w:rsidR="00FB08A0" w:rsidRPr="003F535E" w:rsidRDefault="00D21780" w:rsidP="00153013">
      <w:pPr>
        <w:pStyle w:val="Akapitzlist"/>
        <w:numPr>
          <w:ilvl w:val="0"/>
          <w:numId w:val="1"/>
        </w:numPr>
        <w:tabs>
          <w:tab w:val="left" w:pos="426"/>
          <w:tab w:val="left" w:pos="1134"/>
        </w:tabs>
        <w:ind w:right="-28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3F535E">
        <w:rPr>
          <w:rFonts w:ascii="Times New Roman" w:hAnsi="Times New Roman" w:cs="Times New Roman"/>
          <w:b/>
          <w:i/>
          <w:color w:val="C00000"/>
          <w:sz w:val="24"/>
          <w:szCs w:val="24"/>
        </w:rPr>
        <w:t>Wielkanoc Baranek, kurczaki, pisanki – rozwiązywanie zagadek Joanny Wasilewskiej połączone z opisem słowny</w:t>
      </w:r>
      <w:r w:rsidR="00FB08A0" w:rsidRPr="003F535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m obrazka. Rodzic pokazuje dziecku </w:t>
      </w:r>
      <w:r w:rsidRPr="003F535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obrazki</w:t>
      </w:r>
      <w:r w:rsidR="00FB08A0" w:rsidRPr="003F535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  <w:r w:rsidRPr="003F535E">
        <w:rPr>
          <w:rFonts w:ascii="Times New Roman" w:hAnsi="Times New Roman" w:cs="Times New Roman"/>
          <w:b/>
          <w:i/>
          <w:color w:val="C00000"/>
          <w:sz w:val="24"/>
          <w:szCs w:val="24"/>
        </w:rPr>
        <w:t>przedstawiające: baranka, k</w:t>
      </w:r>
      <w:r w:rsidR="00153013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urczaka, pisanki. Czytamy dziecku  zagadki. Zadaniem dziecka </w:t>
      </w:r>
      <w:r w:rsidR="00FB08A0" w:rsidRPr="003F535E">
        <w:rPr>
          <w:rFonts w:ascii="Times New Roman" w:hAnsi="Times New Roman" w:cs="Times New Roman"/>
          <w:b/>
          <w:i/>
          <w:color w:val="C00000"/>
          <w:sz w:val="24"/>
          <w:szCs w:val="24"/>
        </w:rPr>
        <w:t>jest wskazać odpowiedni obrazek.</w:t>
      </w:r>
    </w:p>
    <w:p w:rsidR="00FB08A0" w:rsidRPr="00E31FAD" w:rsidRDefault="00D21780" w:rsidP="002317FA">
      <w:pPr>
        <w:tabs>
          <w:tab w:val="left" w:pos="426"/>
          <w:tab w:val="left" w:pos="1134"/>
        </w:tabs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B08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B08A0" w:rsidRPr="00E31FAD">
        <w:rPr>
          <w:rFonts w:ascii="Times New Roman" w:hAnsi="Times New Roman" w:cs="Times New Roman"/>
          <w:i/>
          <w:sz w:val="28"/>
          <w:szCs w:val="28"/>
          <w:u w:val="single"/>
        </w:rPr>
        <w:t>„</w:t>
      </w:r>
      <w:r w:rsidRPr="00E31FAD">
        <w:rPr>
          <w:rFonts w:ascii="Times New Roman" w:hAnsi="Times New Roman" w:cs="Times New Roman"/>
          <w:b/>
          <w:i/>
          <w:sz w:val="28"/>
          <w:szCs w:val="28"/>
          <w:u w:val="single"/>
        </w:rPr>
        <w:t>Baranek cukrowy</w:t>
      </w:r>
      <w:r w:rsidR="00FB08A0" w:rsidRPr="00E31FAD">
        <w:rPr>
          <w:rFonts w:ascii="Times New Roman" w:hAnsi="Times New Roman" w:cs="Times New Roman"/>
          <w:b/>
          <w:i/>
          <w:sz w:val="28"/>
          <w:szCs w:val="28"/>
          <w:u w:val="single"/>
        </w:rPr>
        <w:t>”</w:t>
      </w:r>
      <w:r w:rsidRPr="00E31FA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FB08A0" w:rsidRPr="00FB08A0" w:rsidRDefault="00D21780" w:rsidP="002317FA">
      <w:pPr>
        <w:tabs>
          <w:tab w:val="left" w:pos="426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 w:rsidRPr="00FB08A0">
        <w:rPr>
          <w:rFonts w:ascii="Times New Roman" w:hAnsi="Times New Roman" w:cs="Times New Roman"/>
          <w:sz w:val="28"/>
          <w:szCs w:val="28"/>
        </w:rPr>
        <w:t xml:space="preserve">Ma złociste rogi i kożuszek biały. </w:t>
      </w:r>
    </w:p>
    <w:p w:rsidR="00FB08A0" w:rsidRPr="00FB08A0" w:rsidRDefault="00D21780" w:rsidP="002317FA">
      <w:pPr>
        <w:tabs>
          <w:tab w:val="left" w:pos="426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 w:rsidRPr="00FB08A0">
        <w:rPr>
          <w:rFonts w:ascii="Times New Roman" w:hAnsi="Times New Roman" w:cs="Times New Roman"/>
          <w:sz w:val="28"/>
          <w:szCs w:val="28"/>
        </w:rPr>
        <w:t>Nie biega po łące, bo z cukru jest cały.</w:t>
      </w:r>
      <w:r w:rsidR="00FB08A0" w:rsidRPr="00FB08A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B08A0" w:rsidRPr="00E31FAD" w:rsidRDefault="00FB08A0" w:rsidP="002317FA">
      <w:pPr>
        <w:tabs>
          <w:tab w:val="left" w:pos="426"/>
          <w:tab w:val="left" w:pos="1134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31FA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D21780" w:rsidRPr="00E31FA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E31FAD">
        <w:rPr>
          <w:rFonts w:ascii="Times New Roman" w:hAnsi="Times New Roman" w:cs="Times New Roman"/>
          <w:b/>
          <w:i/>
          <w:sz w:val="28"/>
          <w:szCs w:val="28"/>
          <w:u w:val="single"/>
        </w:rPr>
        <w:t>„</w:t>
      </w:r>
      <w:r w:rsidR="00D21780" w:rsidRPr="00E31FAD">
        <w:rPr>
          <w:rFonts w:ascii="Times New Roman" w:hAnsi="Times New Roman" w:cs="Times New Roman"/>
          <w:b/>
          <w:i/>
          <w:sz w:val="28"/>
          <w:szCs w:val="28"/>
          <w:u w:val="single"/>
        </w:rPr>
        <w:t>Kurczaczki</w:t>
      </w:r>
      <w:r w:rsidRPr="00E31FAD">
        <w:rPr>
          <w:rFonts w:ascii="Times New Roman" w:hAnsi="Times New Roman" w:cs="Times New Roman"/>
          <w:b/>
          <w:i/>
          <w:sz w:val="28"/>
          <w:szCs w:val="28"/>
          <w:u w:val="single"/>
        </w:rPr>
        <w:t>”</w:t>
      </w:r>
      <w:r w:rsidR="00D21780" w:rsidRPr="00E31FA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FB08A0" w:rsidRPr="00FB08A0" w:rsidRDefault="00D21780" w:rsidP="002317FA">
      <w:pPr>
        <w:tabs>
          <w:tab w:val="left" w:pos="426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 w:rsidRPr="00FB08A0">
        <w:rPr>
          <w:rFonts w:ascii="Times New Roman" w:hAnsi="Times New Roman" w:cs="Times New Roman"/>
          <w:sz w:val="28"/>
          <w:szCs w:val="28"/>
        </w:rPr>
        <w:t xml:space="preserve">Wykluły się z jajek, są żółciutkie całe. </w:t>
      </w:r>
    </w:p>
    <w:p w:rsidR="00104BAA" w:rsidRDefault="00D21780" w:rsidP="002317FA">
      <w:pPr>
        <w:tabs>
          <w:tab w:val="left" w:pos="426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 w:rsidRPr="00FB08A0">
        <w:rPr>
          <w:rFonts w:ascii="Times New Roman" w:hAnsi="Times New Roman" w:cs="Times New Roman"/>
          <w:sz w:val="28"/>
          <w:szCs w:val="28"/>
        </w:rPr>
        <w:t>Będą z nich kogutki albo kurki małe.</w:t>
      </w:r>
    </w:p>
    <w:p w:rsidR="00FB08A0" w:rsidRPr="00104BAA" w:rsidRDefault="00D21780" w:rsidP="002317FA">
      <w:pPr>
        <w:tabs>
          <w:tab w:val="left" w:pos="426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 w:rsidRPr="00E31FA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FB08A0" w:rsidRPr="00E31FAD">
        <w:rPr>
          <w:rFonts w:ascii="Times New Roman" w:hAnsi="Times New Roman" w:cs="Times New Roman"/>
          <w:b/>
          <w:i/>
          <w:sz w:val="28"/>
          <w:szCs w:val="28"/>
          <w:u w:val="single"/>
        </w:rPr>
        <w:t>„</w:t>
      </w:r>
      <w:r w:rsidRPr="00E31FAD">
        <w:rPr>
          <w:rFonts w:ascii="Times New Roman" w:hAnsi="Times New Roman" w:cs="Times New Roman"/>
          <w:b/>
          <w:i/>
          <w:sz w:val="28"/>
          <w:szCs w:val="28"/>
          <w:u w:val="single"/>
        </w:rPr>
        <w:t>Pisanki</w:t>
      </w:r>
      <w:r w:rsidR="00FB08A0" w:rsidRPr="00E31FAD">
        <w:rPr>
          <w:rFonts w:ascii="Times New Roman" w:hAnsi="Times New Roman" w:cs="Times New Roman"/>
          <w:b/>
          <w:i/>
          <w:sz w:val="28"/>
          <w:szCs w:val="28"/>
          <w:u w:val="single"/>
        </w:rPr>
        <w:t>”</w:t>
      </w:r>
      <w:r w:rsidRPr="00E31FA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B08A0" w:rsidRPr="00FB08A0" w:rsidRDefault="00D21780" w:rsidP="002317FA">
      <w:pPr>
        <w:tabs>
          <w:tab w:val="left" w:pos="426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 w:rsidRPr="00FB08A0">
        <w:rPr>
          <w:rFonts w:ascii="Times New Roman" w:hAnsi="Times New Roman" w:cs="Times New Roman"/>
          <w:sz w:val="28"/>
          <w:szCs w:val="28"/>
        </w:rPr>
        <w:t>Leżą w koszyczku pięknie ułożone.</w:t>
      </w:r>
    </w:p>
    <w:p w:rsidR="00FB08A0" w:rsidRPr="00FB08A0" w:rsidRDefault="00D21780" w:rsidP="002317FA">
      <w:pPr>
        <w:tabs>
          <w:tab w:val="left" w:pos="426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 w:rsidRPr="00FB08A0">
        <w:rPr>
          <w:rFonts w:ascii="Times New Roman" w:hAnsi="Times New Roman" w:cs="Times New Roman"/>
          <w:sz w:val="28"/>
          <w:szCs w:val="28"/>
        </w:rPr>
        <w:t xml:space="preserve"> W kolory i wzory mocno ozd</w:t>
      </w:r>
      <w:r w:rsidR="007B3BEB" w:rsidRPr="00FB08A0">
        <w:rPr>
          <w:rFonts w:ascii="Times New Roman" w:hAnsi="Times New Roman" w:cs="Times New Roman"/>
          <w:sz w:val="28"/>
          <w:szCs w:val="28"/>
        </w:rPr>
        <w:t>obione .</w:t>
      </w:r>
    </w:p>
    <w:p w:rsidR="002317FA" w:rsidRDefault="007B3BEB" w:rsidP="002317FA">
      <w:pPr>
        <w:tabs>
          <w:tab w:val="left" w:pos="426"/>
          <w:tab w:val="left" w:pos="1134"/>
        </w:tabs>
      </w:pPr>
      <w:r>
        <w:rPr>
          <w:noProof/>
        </w:rPr>
        <w:lastRenderedPageBreak/>
        <w:drawing>
          <wp:inline distT="0" distB="0" distL="0" distR="0">
            <wp:extent cx="4486275" cy="2886075"/>
            <wp:effectExtent l="19050" t="0" r="9525" b="0"/>
            <wp:docPr id="1" name="Obraz 1" descr="ikona wielkanoc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ona wielkanocn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792" cy="288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EB" w:rsidRDefault="007B3BEB" w:rsidP="002317FA">
      <w:pPr>
        <w:tabs>
          <w:tab w:val="left" w:pos="426"/>
          <w:tab w:val="left" w:pos="1134"/>
        </w:tabs>
      </w:pPr>
    </w:p>
    <w:p w:rsidR="007B3BEB" w:rsidRDefault="007B3BEB" w:rsidP="002317FA">
      <w:pPr>
        <w:tabs>
          <w:tab w:val="left" w:pos="426"/>
          <w:tab w:val="left" w:pos="1134"/>
        </w:tabs>
        <w:rPr>
          <w:rFonts w:ascii="Georgia" w:hAnsi="Georgia"/>
          <w:b/>
          <w:i/>
          <w:color w:val="00B050"/>
          <w:sz w:val="44"/>
          <w:szCs w:val="44"/>
        </w:rPr>
      </w:pPr>
      <w:r>
        <w:rPr>
          <w:noProof/>
        </w:rPr>
        <w:drawing>
          <wp:inline distT="0" distB="0" distL="0" distR="0">
            <wp:extent cx="3886200" cy="3009900"/>
            <wp:effectExtent l="19050" t="0" r="0" b="0"/>
            <wp:docPr id="4" name="Obraz 4" descr="CH-BARANEK WIELKANOCNY STOJĄCY BST-11 1187 - DOMOS Rybczyńscy Sp. Ja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-BARANEK WIELKANOCNY STOJĄCY BST-11 1187 - DOMOS Rybczyńscy Sp. Jawn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DC" w:rsidRDefault="00035DDC" w:rsidP="002317FA">
      <w:pPr>
        <w:tabs>
          <w:tab w:val="left" w:pos="426"/>
          <w:tab w:val="left" w:pos="1134"/>
        </w:tabs>
        <w:rPr>
          <w:rFonts w:ascii="Georgia" w:hAnsi="Georgia"/>
          <w:b/>
          <w:i/>
          <w:color w:val="00B050"/>
          <w:sz w:val="44"/>
          <w:szCs w:val="44"/>
        </w:rPr>
      </w:pPr>
      <w:r>
        <w:rPr>
          <w:noProof/>
        </w:rPr>
        <w:drawing>
          <wp:inline distT="0" distB="0" distL="0" distR="0">
            <wp:extent cx="4572000" cy="2560902"/>
            <wp:effectExtent l="19050" t="0" r="0" b="0"/>
            <wp:docPr id="13" name="Obraz 13" descr="Ile kurcząt wykluwa się z jaj: kiedy pojawiają się kurcz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e kurcząt wykluwa się z jaj: kiedy pojawiają się kurczak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056" cy="256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B3A" w:rsidRDefault="00395B3A" w:rsidP="002317FA">
      <w:pPr>
        <w:tabs>
          <w:tab w:val="left" w:pos="426"/>
          <w:tab w:val="left" w:pos="1134"/>
        </w:tabs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3F535E" w:rsidRPr="003F535E" w:rsidRDefault="00395B3A" w:rsidP="003F535E">
      <w:pPr>
        <w:pStyle w:val="Nagwek1"/>
        <w:numPr>
          <w:ilvl w:val="0"/>
          <w:numId w:val="1"/>
        </w:numPr>
        <w:shd w:val="clear" w:color="auto" w:fill="F9F9F9"/>
        <w:spacing w:before="0" w:beforeAutospacing="0" w:after="0" w:afterAutospacing="0"/>
        <w:rPr>
          <w:color w:val="C00000"/>
          <w:sz w:val="32"/>
          <w:szCs w:val="32"/>
        </w:rPr>
      </w:pPr>
      <w:r w:rsidRPr="003F535E">
        <w:rPr>
          <w:color w:val="C00000"/>
          <w:sz w:val="32"/>
          <w:szCs w:val="32"/>
        </w:rPr>
        <w:t xml:space="preserve">Drodzy Rodzice </w:t>
      </w:r>
      <w:r w:rsidR="003F535E" w:rsidRPr="003F535E">
        <w:rPr>
          <w:color w:val="C00000"/>
          <w:sz w:val="32"/>
          <w:szCs w:val="32"/>
        </w:rPr>
        <w:t xml:space="preserve">bardzo proszę porozmawiać z dzieckiem  na temat tradycji Świąt  Wielkanocnych wykorzystując do tego animacje do piosenki „Święta  Wielkanocne” </w:t>
      </w:r>
    </w:p>
    <w:p w:rsidR="003F535E" w:rsidRDefault="003F535E" w:rsidP="003F535E">
      <w:pPr>
        <w:pStyle w:val="Nagwek1"/>
        <w:shd w:val="clear" w:color="auto" w:fill="F9F9F9"/>
        <w:spacing w:before="0" w:beforeAutospacing="0" w:after="0" w:afterAutospacing="0"/>
        <w:rPr>
          <w:color w:val="00B050"/>
          <w:sz w:val="28"/>
          <w:szCs w:val="28"/>
        </w:rPr>
      </w:pPr>
    </w:p>
    <w:p w:rsidR="003F535E" w:rsidRDefault="003F535E" w:rsidP="003F535E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</w:t>
      </w:r>
      <w:hyperlink r:id="rId10" w:history="1">
        <w:r w:rsidR="00E31FAD" w:rsidRPr="00BD1F2D">
          <w:rPr>
            <w:rStyle w:val="Hipercze"/>
            <w:rFonts w:ascii="Arial" w:hAnsi="Arial" w:cs="Arial"/>
            <w:b w:val="0"/>
            <w:bCs w:val="0"/>
            <w:sz w:val="28"/>
            <w:szCs w:val="28"/>
          </w:rPr>
          <w:t>https://www.youtube.com/watch?v=KyeLlFX0p2g</w:t>
        </w:r>
      </w:hyperlink>
    </w:p>
    <w:p w:rsidR="00F122D3" w:rsidRDefault="00F122D3" w:rsidP="003F535E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color w:val="00B050"/>
          <w:sz w:val="28"/>
          <w:szCs w:val="28"/>
        </w:rPr>
      </w:pPr>
    </w:p>
    <w:p w:rsidR="00F27A28" w:rsidRDefault="00F27A28" w:rsidP="00F122D3">
      <w:pPr>
        <w:rPr>
          <w:b/>
        </w:rPr>
      </w:pPr>
    </w:p>
    <w:p w:rsidR="00F122D3" w:rsidRPr="00D9297A" w:rsidRDefault="00F122D3" w:rsidP="00D9297A">
      <w:pPr>
        <w:pStyle w:val="Akapitzlist"/>
        <w:numPr>
          <w:ilvl w:val="0"/>
          <w:numId w:val="1"/>
        </w:numPr>
        <w:ind w:left="567"/>
        <w:rPr>
          <w:rFonts w:ascii="Batang" w:eastAsia="Batang" w:hAnsi="Batang"/>
          <w:b/>
          <w:color w:val="C00000"/>
          <w:sz w:val="32"/>
          <w:szCs w:val="32"/>
        </w:rPr>
      </w:pPr>
      <w:r w:rsidRPr="00D9297A">
        <w:rPr>
          <w:rFonts w:ascii="Batang" w:eastAsia="Batang" w:hAnsi="Batang"/>
          <w:b/>
          <w:color w:val="C00000"/>
          <w:sz w:val="32"/>
          <w:szCs w:val="32"/>
        </w:rPr>
        <w:t>„Pisanki we wzorki”  -  zabawa ruchowo –</w:t>
      </w:r>
      <w:r w:rsidR="00D9297A">
        <w:rPr>
          <w:rFonts w:ascii="Batang" w:eastAsia="Batang" w:hAnsi="Batang"/>
          <w:b/>
          <w:color w:val="C00000"/>
          <w:sz w:val="32"/>
          <w:szCs w:val="32"/>
        </w:rPr>
        <w:t xml:space="preserve"> </w:t>
      </w:r>
      <w:r w:rsidRPr="00D9297A">
        <w:rPr>
          <w:rFonts w:ascii="Batang" w:eastAsia="Batang" w:hAnsi="Batang"/>
          <w:b/>
          <w:color w:val="C00000"/>
          <w:sz w:val="32"/>
          <w:szCs w:val="32"/>
        </w:rPr>
        <w:t>naśladowcza</w:t>
      </w:r>
    </w:p>
    <w:p w:rsidR="00F122D3" w:rsidRPr="00F122D3" w:rsidRDefault="00F122D3" w:rsidP="00D9297A">
      <w:pPr>
        <w:pStyle w:val="Akapitzlist"/>
        <w:ind w:left="750"/>
        <w:rPr>
          <w:rFonts w:ascii="Baskerville Old Face" w:hAnsi="Baskerville Old Face"/>
          <w:b/>
          <w:color w:val="C00000"/>
          <w:sz w:val="32"/>
          <w:szCs w:val="32"/>
        </w:rPr>
      </w:pPr>
    </w:p>
    <w:p w:rsidR="00F27A28" w:rsidRPr="00104BAA" w:rsidRDefault="00E31FAD" w:rsidP="00D9297A">
      <w:pPr>
        <w:ind w:right="-284"/>
        <w:jc w:val="center"/>
        <w:rPr>
          <w:rFonts w:ascii="Times New Roman" w:hAnsi="Times New Roman" w:cs="Times New Roman"/>
        </w:rPr>
      </w:pPr>
      <w:r w:rsidRPr="00104BAA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„Pisanki”</w:t>
      </w:r>
      <w:r w:rsidRPr="00104BAA">
        <w:rPr>
          <w:rFonts w:ascii="Times New Roman" w:hAnsi="Times New Roman" w:cs="Times New Roman"/>
          <w:sz w:val="28"/>
          <w:szCs w:val="28"/>
        </w:rPr>
        <w:t xml:space="preserve"> </w:t>
      </w:r>
      <w:r w:rsidR="00104BAA">
        <w:rPr>
          <w:rFonts w:ascii="Times New Roman" w:hAnsi="Times New Roman" w:cs="Times New Roman"/>
          <w:sz w:val="28"/>
          <w:szCs w:val="28"/>
        </w:rPr>
        <w:t xml:space="preserve">    </w:t>
      </w:r>
      <w:r w:rsidRPr="00104BAA">
        <w:rPr>
          <w:rFonts w:ascii="Times New Roman" w:hAnsi="Times New Roman" w:cs="Times New Roman"/>
        </w:rPr>
        <w:t>Katarzyna Bayer</w:t>
      </w:r>
    </w:p>
    <w:p w:rsidR="00F122D3" w:rsidRPr="00F27A28" w:rsidRDefault="00F122D3" w:rsidP="00F2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7A28" w:rsidRPr="00F122D3" w:rsidRDefault="00E31FAD" w:rsidP="00F122D3">
      <w:pPr>
        <w:ind w:hanging="426"/>
        <w:rPr>
          <w:sz w:val="26"/>
          <w:szCs w:val="26"/>
        </w:rPr>
      </w:pPr>
      <w:r w:rsidRPr="00F122D3">
        <w:rPr>
          <w:sz w:val="26"/>
          <w:szCs w:val="26"/>
        </w:rPr>
        <w:t xml:space="preserve">Leżą w koszyczku piękne pisaneczki </w:t>
      </w:r>
      <w:r w:rsidR="00F27A28" w:rsidRPr="00F122D3">
        <w:rPr>
          <w:sz w:val="26"/>
          <w:szCs w:val="26"/>
        </w:rPr>
        <w:t xml:space="preserve">                </w:t>
      </w:r>
      <w:r w:rsidRPr="00F122D3">
        <w:rPr>
          <w:i/>
          <w:color w:val="7030A0"/>
          <w:sz w:val="26"/>
          <w:szCs w:val="26"/>
        </w:rPr>
        <w:t>(dzieci rysują kształt dużego jajka)</w:t>
      </w:r>
    </w:p>
    <w:p w:rsidR="00F27A28" w:rsidRPr="00F122D3" w:rsidRDefault="00E31FAD" w:rsidP="00F122D3">
      <w:pPr>
        <w:ind w:hanging="426"/>
        <w:rPr>
          <w:i/>
          <w:sz w:val="26"/>
          <w:szCs w:val="26"/>
        </w:rPr>
      </w:pPr>
      <w:r w:rsidRPr="00F122D3">
        <w:rPr>
          <w:sz w:val="26"/>
          <w:szCs w:val="26"/>
        </w:rPr>
        <w:t xml:space="preserve"> kolorowe, malowane, ładnie układane</w:t>
      </w:r>
      <w:r w:rsidR="00F27A28" w:rsidRPr="00F122D3">
        <w:rPr>
          <w:i/>
          <w:sz w:val="26"/>
          <w:szCs w:val="26"/>
        </w:rPr>
        <w:t xml:space="preserve">.       </w:t>
      </w:r>
      <w:r w:rsidR="00F27A28" w:rsidRPr="00F122D3">
        <w:rPr>
          <w:i/>
          <w:color w:val="7030A0"/>
          <w:sz w:val="26"/>
          <w:szCs w:val="26"/>
        </w:rPr>
        <w:t xml:space="preserve">   </w:t>
      </w:r>
      <w:r w:rsidRPr="00F122D3">
        <w:rPr>
          <w:i/>
          <w:color w:val="7030A0"/>
          <w:sz w:val="26"/>
          <w:szCs w:val="26"/>
        </w:rPr>
        <w:t xml:space="preserve"> (dzieci naśladują malowanie jajka pędzlem)</w:t>
      </w:r>
      <w:r w:rsidRPr="00F122D3">
        <w:rPr>
          <w:i/>
          <w:color w:val="7030A0"/>
          <w:sz w:val="24"/>
          <w:szCs w:val="24"/>
        </w:rPr>
        <w:t xml:space="preserve"> </w:t>
      </w:r>
    </w:p>
    <w:p w:rsidR="00F27A28" w:rsidRPr="00F122D3" w:rsidRDefault="00E31FAD" w:rsidP="00F122D3">
      <w:pPr>
        <w:ind w:left="-284" w:hanging="142"/>
        <w:rPr>
          <w:sz w:val="26"/>
          <w:szCs w:val="26"/>
        </w:rPr>
      </w:pPr>
      <w:r w:rsidRPr="00F122D3">
        <w:rPr>
          <w:sz w:val="26"/>
          <w:szCs w:val="26"/>
        </w:rPr>
        <w:t>Pierwsza ma kropeczki,</w:t>
      </w:r>
      <w:r w:rsidR="00F27A28" w:rsidRPr="00F122D3">
        <w:rPr>
          <w:sz w:val="26"/>
          <w:szCs w:val="26"/>
        </w:rPr>
        <w:t xml:space="preserve">                                      </w:t>
      </w:r>
      <w:r w:rsidR="00F27A28" w:rsidRPr="00F122D3">
        <w:rPr>
          <w:color w:val="7030A0"/>
          <w:sz w:val="26"/>
          <w:szCs w:val="26"/>
        </w:rPr>
        <w:t xml:space="preserve"> </w:t>
      </w:r>
      <w:r w:rsidRPr="00F122D3">
        <w:rPr>
          <w:color w:val="7030A0"/>
          <w:sz w:val="26"/>
          <w:szCs w:val="26"/>
        </w:rPr>
        <w:t xml:space="preserve"> (dzieci rysują kropeczki)</w:t>
      </w:r>
    </w:p>
    <w:p w:rsidR="00F27A28" w:rsidRPr="00F122D3" w:rsidRDefault="00E31FAD" w:rsidP="00F122D3">
      <w:pPr>
        <w:ind w:hanging="426"/>
        <w:rPr>
          <w:sz w:val="26"/>
          <w:szCs w:val="26"/>
        </w:rPr>
      </w:pPr>
      <w:r w:rsidRPr="00F122D3">
        <w:rPr>
          <w:sz w:val="26"/>
          <w:szCs w:val="26"/>
        </w:rPr>
        <w:t xml:space="preserve"> druga gwiazdki złote, </w:t>
      </w:r>
      <w:r w:rsidR="00F27A28" w:rsidRPr="00F122D3">
        <w:rPr>
          <w:sz w:val="26"/>
          <w:szCs w:val="26"/>
        </w:rPr>
        <w:t xml:space="preserve">                                          </w:t>
      </w:r>
      <w:r w:rsidRPr="00F122D3">
        <w:rPr>
          <w:color w:val="7030A0"/>
          <w:sz w:val="26"/>
          <w:szCs w:val="26"/>
        </w:rPr>
        <w:t xml:space="preserve">(dzieci rysują gwiazdeczki) </w:t>
      </w:r>
    </w:p>
    <w:p w:rsidR="00F27A28" w:rsidRPr="00F122D3" w:rsidRDefault="00E31FAD" w:rsidP="00F122D3">
      <w:pPr>
        <w:ind w:left="-284" w:hanging="142"/>
        <w:rPr>
          <w:sz w:val="26"/>
          <w:szCs w:val="26"/>
        </w:rPr>
      </w:pPr>
      <w:r w:rsidRPr="00F122D3">
        <w:rPr>
          <w:sz w:val="26"/>
          <w:szCs w:val="26"/>
        </w:rPr>
        <w:t>a na trzeciej siedzi malowany kotek.</w:t>
      </w:r>
      <w:r w:rsidR="00F27A28" w:rsidRPr="00F122D3">
        <w:rPr>
          <w:sz w:val="26"/>
          <w:szCs w:val="26"/>
        </w:rPr>
        <w:t xml:space="preserve">                  </w:t>
      </w:r>
      <w:r w:rsidRPr="00F122D3">
        <w:rPr>
          <w:color w:val="7030A0"/>
          <w:sz w:val="26"/>
          <w:szCs w:val="26"/>
        </w:rPr>
        <w:t>(dzieci malują kotka)</w:t>
      </w:r>
    </w:p>
    <w:p w:rsidR="00F27A28" w:rsidRPr="00F122D3" w:rsidRDefault="00E31FAD" w:rsidP="00F122D3">
      <w:pPr>
        <w:ind w:hanging="426"/>
        <w:rPr>
          <w:sz w:val="26"/>
          <w:szCs w:val="26"/>
        </w:rPr>
      </w:pPr>
      <w:r w:rsidRPr="00F122D3">
        <w:rPr>
          <w:sz w:val="26"/>
          <w:szCs w:val="26"/>
        </w:rPr>
        <w:t xml:space="preserve"> W ten wielkanocny, wielkanocny ranek</w:t>
      </w:r>
    </w:p>
    <w:p w:rsidR="00F27A28" w:rsidRPr="00F122D3" w:rsidRDefault="00E31FAD" w:rsidP="00F122D3">
      <w:pPr>
        <w:ind w:hanging="426"/>
        <w:rPr>
          <w:sz w:val="26"/>
          <w:szCs w:val="26"/>
        </w:rPr>
      </w:pPr>
      <w:r w:rsidRPr="00F122D3">
        <w:rPr>
          <w:sz w:val="26"/>
          <w:szCs w:val="26"/>
        </w:rPr>
        <w:t xml:space="preserve"> poukładam w koszu </w:t>
      </w:r>
      <w:r w:rsidR="00F27A28" w:rsidRPr="00F122D3">
        <w:rPr>
          <w:sz w:val="26"/>
          <w:szCs w:val="26"/>
        </w:rPr>
        <w:t xml:space="preserve">                                             </w:t>
      </w:r>
      <w:r w:rsidRPr="00F122D3">
        <w:rPr>
          <w:color w:val="7030A0"/>
          <w:sz w:val="26"/>
          <w:szCs w:val="26"/>
        </w:rPr>
        <w:t>(dzieci rysują kosz</w:t>
      </w:r>
      <w:r w:rsidRPr="00F122D3">
        <w:rPr>
          <w:sz w:val="26"/>
          <w:szCs w:val="26"/>
        </w:rPr>
        <w:t xml:space="preserve">) </w:t>
      </w:r>
    </w:p>
    <w:p w:rsidR="00F27A28" w:rsidRPr="00F122D3" w:rsidRDefault="00E31FAD" w:rsidP="00F122D3">
      <w:pPr>
        <w:ind w:hanging="426"/>
        <w:rPr>
          <w:sz w:val="26"/>
          <w:szCs w:val="26"/>
        </w:rPr>
      </w:pPr>
      <w:r w:rsidRPr="00F122D3">
        <w:rPr>
          <w:sz w:val="26"/>
          <w:szCs w:val="26"/>
        </w:rPr>
        <w:t>śliczne jajka malowane.</w:t>
      </w:r>
      <w:r w:rsidR="00F122D3">
        <w:rPr>
          <w:sz w:val="26"/>
          <w:szCs w:val="26"/>
        </w:rPr>
        <w:t xml:space="preserve">                                       </w:t>
      </w:r>
      <w:r w:rsidRPr="00F122D3">
        <w:rPr>
          <w:sz w:val="26"/>
          <w:szCs w:val="26"/>
        </w:rPr>
        <w:t xml:space="preserve"> </w:t>
      </w:r>
      <w:r w:rsidRPr="00F122D3">
        <w:rPr>
          <w:color w:val="7030A0"/>
          <w:sz w:val="26"/>
          <w:szCs w:val="26"/>
        </w:rPr>
        <w:t>(dzieci rysują kształt dużego i małego jajka)</w:t>
      </w:r>
    </w:p>
    <w:p w:rsidR="00E31FAD" w:rsidRDefault="00E31FAD" w:rsidP="00F122D3">
      <w:pPr>
        <w:ind w:hanging="426"/>
        <w:rPr>
          <w:sz w:val="26"/>
          <w:szCs w:val="26"/>
        </w:rPr>
      </w:pPr>
      <w:r w:rsidRPr="00F122D3">
        <w:rPr>
          <w:sz w:val="26"/>
          <w:szCs w:val="26"/>
        </w:rPr>
        <w:t xml:space="preserve"> Kolorowe pisanki. </w:t>
      </w:r>
    </w:p>
    <w:p w:rsidR="006E312A" w:rsidRPr="00BA4846" w:rsidRDefault="006E312A" w:rsidP="00BA48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A4846">
        <w:rPr>
          <w:rFonts w:ascii="Times New Roman" w:hAnsi="Times New Roman" w:cs="Times New Roman"/>
          <w:sz w:val="28"/>
          <w:szCs w:val="28"/>
        </w:rPr>
        <w:t>-</w:t>
      </w:r>
      <w:r w:rsidR="00BA4846" w:rsidRPr="00BA4846">
        <w:rPr>
          <w:rFonts w:ascii="Times New Roman" w:hAnsi="Times New Roman" w:cs="Times New Roman"/>
          <w:sz w:val="28"/>
          <w:szCs w:val="28"/>
        </w:rPr>
        <w:t xml:space="preserve"> dziecko rytmicznie powtarza za rodzicem wiersz z jednoczesnym klaskaniem i dzieleniem na sylaby wybranych słów: </w:t>
      </w:r>
      <w:proofErr w:type="spellStart"/>
      <w:r w:rsidR="00BA4846">
        <w:rPr>
          <w:rFonts w:ascii="Times New Roman" w:hAnsi="Times New Roman" w:cs="Times New Roman"/>
          <w:i/>
          <w:sz w:val="28"/>
          <w:szCs w:val="28"/>
        </w:rPr>
        <w:t>pi-sa-ne-czki</w:t>
      </w:r>
      <w:proofErr w:type="spellEnd"/>
      <w:r w:rsidR="00BA4846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BA4846">
        <w:rPr>
          <w:rFonts w:ascii="Times New Roman" w:hAnsi="Times New Roman" w:cs="Times New Roman"/>
          <w:i/>
          <w:sz w:val="28"/>
          <w:szCs w:val="28"/>
        </w:rPr>
        <w:t>kro-pe-czki</w:t>
      </w:r>
      <w:proofErr w:type="spellEnd"/>
      <w:r w:rsidR="00BA4846">
        <w:rPr>
          <w:rFonts w:ascii="Times New Roman" w:hAnsi="Times New Roman" w:cs="Times New Roman"/>
          <w:i/>
          <w:sz w:val="28"/>
          <w:szCs w:val="28"/>
        </w:rPr>
        <w:t>, zło-te, ko-tek.</w:t>
      </w:r>
    </w:p>
    <w:p w:rsidR="006E312A" w:rsidRPr="00BA4846" w:rsidRDefault="00F122D3" w:rsidP="00BA4846">
      <w:pPr>
        <w:tabs>
          <w:tab w:val="left" w:pos="426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E312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- </w:t>
      </w:r>
      <w:r w:rsidR="00BA4846" w:rsidRPr="00BA4846">
        <w:rPr>
          <w:rFonts w:ascii="Times New Roman" w:hAnsi="Times New Roman" w:cs="Times New Roman"/>
          <w:sz w:val="28"/>
          <w:szCs w:val="28"/>
        </w:rPr>
        <w:t>n</w:t>
      </w:r>
      <w:r w:rsidR="00D9297A">
        <w:rPr>
          <w:rFonts w:ascii="Times New Roman" w:hAnsi="Times New Roman" w:cs="Times New Roman"/>
          <w:sz w:val="28"/>
          <w:szCs w:val="28"/>
        </w:rPr>
        <w:t xml:space="preserve">astępnie dziecko </w:t>
      </w:r>
      <w:r w:rsidR="00BA4846" w:rsidRPr="00BA4846">
        <w:rPr>
          <w:rFonts w:ascii="Times New Roman" w:hAnsi="Times New Roman" w:cs="Times New Roman"/>
          <w:sz w:val="28"/>
          <w:szCs w:val="28"/>
        </w:rPr>
        <w:t xml:space="preserve">naśladują razem z Rodzicem rysowanie na dywanie ilustracji </w:t>
      </w:r>
      <w:r w:rsidR="00BA4846">
        <w:rPr>
          <w:rFonts w:ascii="Times New Roman" w:hAnsi="Times New Roman" w:cs="Times New Roman"/>
          <w:sz w:val="28"/>
          <w:szCs w:val="28"/>
        </w:rPr>
        <w:t xml:space="preserve">   </w:t>
      </w:r>
      <w:r w:rsidR="00BA4846" w:rsidRPr="00BA4846">
        <w:rPr>
          <w:rFonts w:ascii="Times New Roman" w:hAnsi="Times New Roman" w:cs="Times New Roman"/>
          <w:sz w:val="28"/>
          <w:szCs w:val="28"/>
        </w:rPr>
        <w:t>wiersza.</w:t>
      </w:r>
    </w:p>
    <w:p w:rsidR="00395B3A" w:rsidRPr="006E312A" w:rsidRDefault="006E312A" w:rsidP="00BA4846">
      <w:pPr>
        <w:tabs>
          <w:tab w:val="left" w:pos="426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E312A">
        <w:rPr>
          <w:rFonts w:ascii="Times New Roman" w:eastAsia="Times New Roman" w:hAnsi="Times New Roman" w:cs="Times New Roman"/>
          <w:kern w:val="36"/>
          <w:sz w:val="28"/>
          <w:szCs w:val="28"/>
        </w:rPr>
        <w:t>- dziecko mówi głośno to co rysuje .</w:t>
      </w:r>
    </w:p>
    <w:p w:rsidR="006E312A" w:rsidRDefault="006E312A" w:rsidP="00D9297A">
      <w:pPr>
        <w:tabs>
          <w:tab w:val="left" w:pos="426"/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312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- </w:t>
      </w:r>
      <w:r w:rsidR="00D9297A" w:rsidRPr="00D9297A">
        <w:rPr>
          <w:rFonts w:ascii="Times New Roman" w:hAnsi="Times New Roman" w:cs="Times New Roman"/>
          <w:sz w:val="28"/>
          <w:szCs w:val="28"/>
        </w:rPr>
        <w:t>po wykonaniu ćwiczenia dziecko wypowiada się swobodnie na temat kolorów narysowanych pisanek.</w:t>
      </w:r>
    </w:p>
    <w:p w:rsidR="00D9297A" w:rsidRDefault="00D9297A" w:rsidP="00D9297A">
      <w:pPr>
        <w:tabs>
          <w:tab w:val="left" w:pos="426"/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297A" w:rsidRPr="006E312A" w:rsidRDefault="00D9297A" w:rsidP="00D9297A">
      <w:pPr>
        <w:tabs>
          <w:tab w:val="left" w:pos="426"/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312A" w:rsidRPr="00D9297A" w:rsidRDefault="00D9297A" w:rsidP="00D9297A">
      <w:pPr>
        <w:pStyle w:val="Akapitzlist"/>
        <w:numPr>
          <w:ilvl w:val="0"/>
          <w:numId w:val="4"/>
        </w:numPr>
        <w:tabs>
          <w:tab w:val="left" w:pos="426"/>
          <w:tab w:val="left" w:pos="1134"/>
        </w:tabs>
        <w:spacing w:after="0" w:line="240" w:lineRule="auto"/>
        <w:rPr>
          <w:rFonts w:ascii="Batang" w:eastAsia="Batang" w:hAnsi="Batang" w:cs="Times New Roman"/>
          <w:b/>
          <w:sz w:val="32"/>
          <w:szCs w:val="32"/>
        </w:rPr>
      </w:pPr>
      <w:r w:rsidRPr="00D9297A">
        <w:rPr>
          <w:rFonts w:ascii="Batang" w:eastAsia="Batang" w:hAnsi="Batang" w:cs="Times New Roman"/>
          <w:b/>
          <w:color w:val="C00000"/>
          <w:sz w:val="32"/>
          <w:szCs w:val="32"/>
        </w:rPr>
        <w:t>Kolorowa pisanka -  praca plastyczna</w:t>
      </w:r>
    </w:p>
    <w:p w:rsidR="00D9297A" w:rsidRPr="00D9297A" w:rsidRDefault="00D9297A" w:rsidP="00D9297A">
      <w:pPr>
        <w:pStyle w:val="Akapitzlist"/>
        <w:tabs>
          <w:tab w:val="left" w:pos="426"/>
          <w:tab w:val="left" w:pos="1134"/>
        </w:tabs>
        <w:spacing w:after="0" w:line="240" w:lineRule="auto"/>
        <w:ind w:left="1440"/>
        <w:rPr>
          <w:rFonts w:cstheme="minorHAnsi"/>
          <w:sz w:val="28"/>
          <w:szCs w:val="28"/>
        </w:rPr>
      </w:pPr>
    </w:p>
    <w:p w:rsidR="00D9297A" w:rsidRDefault="00D9297A" w:rsidP="00D9297A">
      <w:pPr>
        <w:pStyle w:val="Akapitzlist"/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rPr>
          <w:rFonts w:cstheme="minorHAnsi"/>
          <w:sz w:val="28"/>
          <w:szCs w:val="28"/>
        </w:rPr>
      </w:pPr>
      <w:r w:rsidRPr="00104BAA">
        <w:rPr>
          <w:rFonts w:cstheme="minorHAnsi"/>
          <w:color w:val="FF0000"/>
          <w:sz w:val="28"/>
          <w:szCs w:val="28"/>
        </w:rPr>
        <w:t xml:space="preserve">Zadaniem dziecka jest ozdobienie sylwety jajka </w:t>
      </w:r>
      <w:r w:rsidR="00D90ABE" w:rsidRPr="00104BAA">
        <w:rPr>
          <w:rFonts w:cstheme="minorHAnsi"/>
          <w:color w:val="FF0000"/>
          <w:sz w:val="28"/>
          <w:szCs w:val="28"/>
        </w:rPr>
        <w:t>w kolorach różnymi dostępnymi elementami do ozdabiania, by powstała pisanka</w:t>
      </w:r>
      <w:r w:rsidR="00D90ABE">
        <w:rPr>
          <w:rFonts w:cstheme="minorHAnsi"/>
          <w:sz w:val="28"/>
          <w:szCs w:val="28"/>
        </w:rPr>
        <w:t>.</w:t>
      </w:r>
    </w:p>
    <w:p w:rsidR="00D9297A" w:rsidRPr="00104BAA" w:rsidRDefault="00D9297A" w:rsidP="00104BAA">
      <w:pPr>
        <w:tabs>
          <w:tab w:val="left" w:pos="426"/>
          <w:tab w:val="left" w:pos="1134"/>
        </w:tabs>
        <w:spacing w:after="0" w:line="240" w:lineRule="auto"/>
        <w:rPr>
          <w:rFonts w:cstheme="minorHAnsi"/>
          <w:sz w:val="28"/>
          <w:szCs w:val="28"/>
        </w:rPr>
      </w:pPr>
    </w:p>
    <w:p w:rsidR="00035DDC" w:rsidRDefault="00035DDC" w:rsidP="002317FA">
      <w:pPr>
        <w:tabs>
          <w:tab w:val="left" w:pos="426"/>
          <w:tab w:val="left" w:pos="1134"/>
        </w:tabs>
        <w:rPr>
          <w:rFonts w:ascii="Georgia" w:hAnsi="Georgia"/>
          <w:b/>
          <w:i/>
          <w:color w:val="00B050"/>
          <w:sz w:val="44"/>
          <w:szCs w:val="44"/>
        </w:rPr>
      </w:pPr>
      <w:r>
        <w:rPr>
          <w:noProof/>
        </w:rPr>
        <w:drawing>
          <wp:inline distT="0" distB="0" distL="0" distR="0">
            <wp:extent cx="5760720" cy="7472103"/>
            <wp:effectExtent l="19050" t="0" r="0" b="0"/>
            <wp:docPr id="16" name="Obraz 16" descr="Kolorowanka Jajko wielkanocne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lorowanka Jajko wielkanocne do druk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97C" w:rsidRDefault="0066097C" w:rsidP="0066097C">
      <w:pPr>
        <w:pStyle w:val="Akapitzlist"/>
        <w:tabs>
          <w:tab w:val="left" w:pos="426"/>
          <w:tab w:val="left" w:pos="1134"/>
        </w:tabs>
        <w:spacing w:after="0" w:line="240" w:lineRule="auto"/>
        <w:ind w:left="284"/>
        <w:rPr>
          <w:sz w:val="28"/>
          <w:szCs w:val="28"/>
        </w:rPr>
      </w:pPr>
    </w:p>
    <w:p w:rsidR="0066097C" w:rsidRDefault="0066097C" w:rsidP="0066097C">
      <w:pPr>
        <w:pStyle w:val="Akapitzlist"/>
        <w:tabs>
          <w:tab w:val="left" w:pos="426"/>
          <w:tab w:val="left" w:pos="1134"/>
        </w:tabs>
        <w:spacing w:after="0" w:line="240" w:lineRule="auto"/>
        <w:ind w:left="284"/>
        <w:rPr>
          <w:sz w:val="28"/>
          <w:szCs w:val="28"/>
        </w:rPr>
      </w:pPr>
    </w:p>
    <w:p w:rsidR="0066097C" w:rsidRPr="00104BAA" w:rsidRDefault="0066097C" w:rsidP="0066097C">
      <w:pPr>
        <w:pStyle w:val="Akapitzlist"/>
        <w:tabs>
          <w:tab w:val="left" w:pos="426"/>
          <w:tab w:val="left" w:pos="1134"/>
        </w:tabs>
        <w:spacing w:after="0" w:line="240" w:lineRule="auto"/>
        <w:ind w:left="284"/>
        <w:rPr>
          <w:rFonts w:ascii="Batang" w:eastAsia="Batang" w:hAnsi="Batang"/>
          <w:color w:val="FF0000"/>
          <w:sz w:val="28"/>
          <w:szCs w:val="28"/>
        </w:rPr>
      </w:pPr>
    </w:p>
    <w:p w:rsidR="00D90ABE" w:rsidRPr="00104BAA" w:rsidRDefault="00D90ABE" w:rsidP="00104BAA">
      <w:pPr>
        <w:pStyle w:val="Akapitzlist"/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rPr>
          <w:rFonts w:eastAsia="Batang" w:cstheme="minorHAnsi"/>
          <w:color w:val="FF0000"/>
          <w:sz w:val="28"/>
          <w:szCs w:val="28"/>
        </w:rPr>
      </w:pPr>
      <w:r w:rsidRPr="00104BAA">
        <w:rPr>
          <w:rFonts w:eastAsia="Batang" w:cstheme="minorHAnsi"/>
          <w:color w:val="FF0000"/>
          <w:sz w:val="28"/>
          <w:szCs w:val="28"/>
        </w:rPr>
        <w:t>„Pomaluj palcami”- pomaluj na kolorowo pisankę za pomocą farby i paluszków</w:t>
      </w:r>
    </w:p>
    <w:p w:rsidR="0066097C" w:rsidRPr="0066097C" w:rsidRDefault="0066097C" w:rsidP="0066097C">
      <w:pPr>
        <w:pStyle w:val="Akapitzlist"/>
        <w:tabs>
          <w:tab w:val="left" w:pos="426"/>
          <w:tab w:val="left" w:pos="1134"/>
        </w:tabs>
        <w:spacing w:after="0" w:line="240" w:lineRule="auto"/>
        <w:ind w:left="284"/>
        <w:rPr>
          <w:rFonts w:cstheme="minorHAnsi"/>
          <w:sz w:val="28"/>
          <w:szCs w:val="28"/>
        </w:rPr>
      </w:pPr>
    </w:p>
    <w:p w:rsidR="0066097C" w:rsidRDefault="0066097C" w:rsidP="002317FA">
      <w:pPr>
        <w:tabs>
          <w:tab w:val="left" w:pos="426"/>
          <w:tab w:val="left" w:pos="1134"/>
        </w:tabs>
        <w:rPr>
          <w:rFonts w:ascii="Georgia" w:hAnsi="Georgia"/>
          <w:b/>
          <w:i/>
          <w:color w:val="00B050"/>
          <w:sz w:val="44"/>
          <w:szCs w:val="44"/>
        </w:rPr>
      </w:pPr>
      <w:r>
        <w:rPr>
          <w:noProof/>
        </w:rPr>
        <w:drawing>
          <wp:inline distT="0" distB="0" distL="0" distR="0">
            <wp:extent cx="5057775" cy="7343775"/>
            <wp:effectExtent l="19050" t="0" r="9525" b="0"/>
            <wp:docPr id="22" name="Obraz 22" descr="Szablon jajka na wielkanocny wianek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zablon jajka na wielkanocny wianek - Bystre Dzieck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E7" w:rsidRPr="002317FA" w:rsidRDefault="00D90ABE" w:rsidP="002317FA">
      <w:pPr>
        <w:tabs>
          <w:tab w:val="left" w:pos="426"/>
          <w:tab w:val="left" w:pos="1134"/>
        </w:tabs>
        <w:rPr>
          <w:rFonts w:ascii="Georgia" w:hAnsi="Georgia"/>
          <w:b/>
          <w:i/>
          <w:color w:val="00B05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301481" cy="8432800"/>
            <wp:effectExtent l="19050" t="0" r="4069" b="0"/>
            <wp:docPr id="19" name="Obraz 19" descr="Znalezione obrazy dla zapytania kolorowanka jajka wielkanocne | Home decor,  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kolorowanka jajka wielkanocne | Home decor,  Dec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4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1E7" w:rsidRPr="002317FA" w:rsidSect="00104BAA">
      <w:pgSz w:w="11906" w:h="16838"/>
      <w:pgMar w:top="993" w:right="1417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13754"/>
    <w:multiLevelType w:val="hybridMultilevel"/>
    <w:tmpl w:val="BEAA239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148585A"/>
    <w:multiLevelType w:val="hybridMultilevel"/>
    <w:tmpl w:val="85569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0E5B62"/>
    <w:multiLevelType w:val="hybridMultilevel"/>
    <w:tmpl w:val="6CF682F4"/>
    <w:lvl w:ilvl="0" w:tplc="0415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>
    <w:nsid w:val="69DE24F9"/>
    <w:multiLevelType w:val="hybridMultilevel"/>
    <w:tmpl w:val="B88A39C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728B0F53"/>
    <w:multiLevelType w:val="hybridMultilevel"/>
    <w:tmpl w:val="46BAB6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>
    <w:useFELayout/>
  </w:compat>
  <w:rsids>
    <w:rsidRoot w:val="002317FA"/>
    <w:rsid w:val="00035DDC"/>
    <w:rsid w:val="00104BAA"/>
    <w:rsid w:val="00153013"/>
    <w:rsid w:val="002317FA"/>
    <w:rsid w:val="00395B3A"/>
    <w:rsid w:val="003C7E34"/>
    <w:rsid w:val="003F535E"/>
    <w:rsid w:val="0053548D"/>
    <w:rsid w:val="0066097C"/>
    <w:rsid w:val="006E312A"/>
    <w:rsid w:val="007B3BEB"/>
    <w:rsid w:val="00A701E7"/>
    <w:rsid w:val="00BA4846"/>
    <w:rsid w:val="00D21780"/>
    <w:rsid w:val="00D90ABE"/>
    <w:rsid w:val="00D9297A"/>
    <w:rsid w:val="00DC0BCE"/>
    <w:rsid w:val="00E31FAD"/>
    <w:rsid w:val="00F122D3"/>
    <w:rsid w:val="00F27A28"/>
    <w:rsid w:val="00FB0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0BCE"/>
  </w:style>
  <w:style w:type="paragraph" w:styleId="Nagwek1">
    <w:name w:val="heading 1"/>
    <w:basedOn w:val="Normalny"/>
    <w:link w:val="Nagwek1Znak"/>
    <w:uiPriority w:val="9"/>
    <w:qFormat/>
    <w:rsid w:val="003C7E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3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3BE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C7E3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C7E3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kapitzlist">
    <w:name w:val="List Paragraph"/>
    <w:basedOn w:val="Normalny"/>
    <w:uiPriority w:val="34"/>
    <w:qFormat/>
    <w:rsid w:val="003F53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Z9gKoZl9ws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KyeLlFX0p2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348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6</cp:revision>
  <dcterms:created xsi:type="dcterms:W3CDTF">2021-03-29T15:08:00Z</dcterms:created>
  <dcterms:modified xsi:type="dcterms:W3CDTF">2021-03-30T10:17:00Z</dcterms:modified>
</cp:coreProperties>
</file>