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53" w:rsidRDefault="005B1353">
      <w:pPr>
        <w:rPr>
          <w:noProof/>
          <w:lang w:eastAsia="pl-PL"/>
        </w:rPr>
      </w:pPr>
    </w:p>
    <w:p w:rsidR="00B81EE2" w:rsidRDefault="005B1353">
      <w:r>
        <w:rPr>
          <w:noProof/>
          <w:lang w:eastAsia="pl-PL"/>
        </w:rPr>
        <w:drawing>
          <wp:inline distT="0" distB="0" distL="0" distR="0">
            <wp:extent cx="5760720" cy="3245434"/>
            <wp:effectExtent l="0" t="0" r="0" b="0"/>
            <wp:docPr id="1" name="Obraz 1" descr="Międzynarodowy Dzień Dziecka | SZKOŁA PODSTAWOWA NR 2 IM. ARM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ędzynarodowy Dzień Dziecka | SZKOŁA PODSTAWOWA NR 2 IM. ARMI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53" w:rsidRDefault="005B1353"/>
    <w:p w:rsidR="005B1353" w:rsidRDefault="005B1353"/>
    <w:p w:rsidR="005B1353" w:rsidRPr="005B1353" w:rsidRDefault="005B1353" w:rsidP="005B135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404040"/>
          <w:sz w:val="36"/>
          <w:szCs w:val="36"/>
          <w:lang w:eastAsia="pl-PL"/>
        </w:rPr>
      </w:pPr>
      <w:r w:rsidRPr="005B1353">
        <w:rPr>
          <w:rFonts w:ascii="Arial" w:eastAsia="Times New Roman" w:hAnsi="Arial" w:cs="Arial"/>
          <w:b/>
          <w:i/>
          <w:color w:val="404040"/>
          <w:sz w:val="36"/>
          <w:szCs w:val="36"/>
          <w:u w:val="single"/>
          <w:lang w:eastAsia="pl-PL"/>
        </w:rPr>
        <w:t>Poniedziałek  25. V. 2020r.</w:t>
      </w:r>
      <w:r w:rsidRPr="005B1353">
        <w:rPr>
          <w:rFonts w:ascii="Arial" w:eastAsia="Times New Roman" w:hAnsi="Arial" w:cs="Arial"/>
          <w:b/>
          <w:i/>
          <w:color w:val="404040"/>
          <w:sz w:val="36"/>
          <w:szCs w:val="36"/>
          <w:lang w:eastAsia="pl-PL"/>
        </w:rPr>
        <w:t xml:space="preserve"> </w:t>
      </w:r>
    </w:p>
    <w:p w:rsidR="005B1353" w:rsidRPr="005B1353" w:rsidRDefault="005B1353" w:rsidP="005B135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404040"/>
          <w:sz w:val="36"/>
          <w:szCs w:val="36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404040"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b/>
          <w:i/>
          <w:color w:val="404040"/>
          <w:sz w:val="28"/>
          <w:szCs w:val="28"/>
          <w:lang w:eastAsia="pl-PL"/>
        </w:rPr>
        <w:t xml:space="preserve">Rozpoczynamy od rozgrzewki i ćwiczeń ruchowych </w:t>
      </w:r>
    </w:p>
    <w:p w:rsidR="005B1353" w:rsidRPr="005B1353" w:rsidRDefault="005B1353" w:rsidP="005B135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404040"/>
          <w:sz w:val="28"/>
          <w:szCs w:val="28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404040"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b/>
          <w:i/>
          <w:color w:val="404040"/>
          <w:sz w:val="28"/>
          <w:szCs w:val="28"/>
          <w:lang w:eastAsia="pl-PL"/>
        </w:rPr>
        <w:t>Domowa zabawa ruchowa</w:t>
      </w:r>
    </w:p>
    <w:p w:rsidR="005B1353" w:rsidRPr="005B1353" w:rsidRDefault="005B1353" w:rsidP="005B135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404040"/>
          <w:sz w:val="28"/>
          <w:szCs w:val="28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404040"/>
          <w:sz w:val="28"/>
          <w:szCs w:val="28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Georgia" w:eastAsia="Times New Roman" w:hAnsi="Georgia" w:cs="Times New Roman"/>
          <w:b/>
          <w:i/>
          <w:color w:val="404040"/>
          <w:sz w:val="24"/>
          <w:szCs w:val="24"/>
          <w:lang w:eastAsia="pl-PL"/>
        </w:rPr>
      </w:pPr>
      <w:r w:rsidRPr="005B1353">
        <w:rPr>
          <w:rFonts w:ascii="Georgia" w:eastAsia="Times New Roman" w:hAnsi="Georgia" w:cs="Times New Roman"/>
          <w:b/>
          <w:i/>
          <w:color w:val="404040"/>
          <w:sz w:val="24"/>
          <w:szCs w:val="24"/>
          <w:lang w:eastAsia="pl-PL"/>
        </w:rPr>
        <w:t xml:space="preserve">       </w:t>
      </w:r>
      <w:hyperlink r:id="rId7" w:history="1">
        <w:r w:rsidRPr="005B1353">
          <w:rPr>
            <w:rFonts w:ascii="Georgia" w:eastAsia="Times New Roman" w:hAnsi="Georgia" w:cs="Times New Roman"/>
            <w:b/>
            <w:i/>
            <w:color w:val="0000FF"/>
            <w:sz w:val="24"/>
            <w:szCs w:val="24"/>
            <w:u w:val="single"/>
            <w:lang w:eastAsia="pl-PL"/>
          </w:rPr>
          <w:t>https://www.youtube.com/watch?v=Bwi8nn9dB1g&amp;feature=youtu.be</w:t>
        </w:r>
      </w:hyperlink>
    </w:p>
    <w:p w:rsidR="005B1353" w:rsidRPr="005B1353" w:rsidRDefault="005B1353" w:rsidP="005B135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Georgia" w:eastAsia="Times New Roman" w:hAnsi="Georgia" w:cs="Times New Roman"/>
          <w:b/>
          <w:i/>
          <w:color w:val="404040"/>
          <w:sz w:val="36"/>
          <w:szCs w:val="36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Georgia" w:eastAsia="Times New Roman" w:hAnsi="Georgia" w:cs="Times New Roman"/>
          <w:b/>
          <w:i/>
          <w:color w:val="404040"/>
          <w:sz w:val="36"/>
          <w:szCs w:val="36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Broadway" w:eastAsia="Times New Roman" w:hAnsi="Broadway" w:cs="Times New Roman"/>
          <w:b/>
          <w:i/>
          <w:color w:val="C0504D"/>
          <w:sz w:val="48"/>
          <w:szCs w:val="48"/>
          <w:lang w:eastAsia="pl-PL"/>
        </w:rPr>
      </w:pPr>
      <w:r w:rsidRPr="005B1353">
        <w:rPr>
          <w:rFonts w:ascii="Georgia" w:eastAsia="Times New Roman" w:hAnsi="Georgia" w:cs="Times New Roman"/>
          <w:b/>
          <w:i/>
          <w:color w:val="404040"/>
          <w:sz w:val="36"/>
          <w:szCs w:val="36"/>
          <w:lang w:eastAsia="pl-PL"/>
        </w:rPr>
        <w:t xml:space="preserve">                  </w:t>
      </w:r>
      <w:r w:rsidRPr="005B1353">
        <w:rPr>
          <w:rFonts w:ascii="Broadway" w:eastAsia="Times New Roman" w:hAnsi="Broadway" w:cs="Times New Roman"/>
          <w:b/>
          <w:i/>
          <w:color w:val="C0504D"/>
          <w:sz w:val="48"/>
          <w:szCs w:val="48"/>
          <w:lang w:eastAsia="pl-PL"/>
        </w:rPr>
        <w:t>NASZE  PRAWA  I  OBWIAZKI</w:t>
      </w:r>
    </w:p>
    <w:p w:rsidR="005B1353" w:rsidRPr="005B1353" w:rsidRDefault="005B1353" w:rsidP="005B135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Broadway" w:eastAsia="Times New Roman" w:hAnsi="Broadway" w:cs="Times New Roman"/>
          <w:b/>
          <w:i/>
          <w:color w:val="C0504D"/>
          <w:sz w:val="48"/>
          <w:szCs w:val="48"/>
          <w:lang w:eastAsia="pl-PL"/>
        </w:rPr>
      </w:pPr>
    </w:p>
    <w:p w:rsidR="005B1353" w:rsidRPr="005B1353" w:rsidRDefault="005B1353" w:rsidP="005B1353">
      <w:pPr>
        <w:tabs>
          <w:tab w:val="left" w:pos="284"/>
          <w:tab w:val="left" w:pos="567"/>
          <w:tab w:val="right" w:pos="8820"/>
        </w:tabs>
        <w:spacing w:after="0" w:line="240" w:lineRule="auto"/>
        <w:ind w:left="-992" w:right="-113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263390" cy="4548505"/>
            <wp:effectExtent l="0" t="0" r="3810" b="4445"/>
            <wp:docPr id="3" name="Obraz 3" descr="20 listopada Ogólnopolskim Dniem Praw Dziecka | Dąbrowa Tarn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 listopada Ogólnopolskim Dniem Praw Dziecka | Dąbrowa Tarnows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454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53" w:rsidRPr="005B1353" w:rsidRDefault="005B1353" w:rsidP="005B1353">
      <w:pPr>
        <w:tabs>
          <w:tab w:val="left" w:pos="284"/>
          <w:tab w:val="left" w:pos="567"/>
          <w:tab w:val="right" w:pos="8820"/>
        </w:tabs>
        <w:spacing w:after="0" w:line="240" w:lineRule="auto"/>
        <w:ind w:left="-992" w:right="-113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353" w:rsidRPr="005B1353" w:rsidRDefault="005B1353" w:rsidP="005B1353">
      <w:pPr>
        <w:tabs>
          <w:tab w:val="left" w:pos="284"/>
          <w:tab w:val="left" w:pos="567"/>
          <w:tab w:val="right" w:pos="8820"/>
        </w:tabs>
        <w:spacing w:after="0" w:line="240" w:lineRule="auto"/>
        <w:ind w:left="-992" w:right="-113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353" w:rsidRPr="005B1353" w:rsidRDefault="005B1353" w:rsidP="005B1353">
      <w:pPr>
        <w:tabs>
          <w:tab w:val="left" w:pos="284"/>
          <w:tab w:val="left" w:pos="567"/>
          <w:tab w:val="right" w:pos="8820"/>
        </w:tabs>
        <w:spacing w:after="0" w:line="240" w:lineRule="auto"/>
        <w:ind w:left="-992" w:right="-113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353" w:rsidRPr="005B1353" w:rsidRDefault="005B1353" w:rsidP="005B1353">
      <w:pPr>
        <w:numPr>
          <w:ilvl w:val="0"/>
          <w:numId w:val="3"/>
        </w:numPr>
        <w:tabs>
          <w:tab w:val="left" w:pos="-993"/>
        </w:tabs>
        <w:spacing w:after="0" w:line="240" w:lineRule="auto"/>
        <w:ind w:left="993" w:hanging="426"/>
        <w:rPr>
          <w:rFonts w:ascii="Arial" w:eastAsia="Times New Roman" w:hAnsi="Arial" w:cs="Arial"/>
          <w:b/>
          <w:color w:val="FF9900"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b/>
          <w:color w:val="FF9900"/>
          <w:sz w:val="28"/>
          <w:szCs w:val="28"/>
          <w:lang w:eastAsia="pl-PL"/>
        </w:rPr>
        <w:t xml:space="preserve">Proszę rodziców o wysłuchanie razem z dzieckiem piosenki i rozmowę: </w:t>
      </w: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-142" w:firstLine="1134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B1353" w:rsidRPr="005B1353" w:rsidRDefault="005B1353" w:rsidP="005B1353">
      <w:pPr>
        <w:numPr>
          <w:ilvl w:val="0"/>
          <w:numId w:val="1"/>
        </w:numPr>
        <w:tabs>
          <w:tab w:val="left" w:pos="426"/>
          <w:tab w:val="right" w:pos="709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sz w:val="28"/>
          <w:szCs w:val="28"/>
          <w:lang w:eastAsia="pl-PL"/>
        </w:rPr>
        <w:t>O czym jest piosenka</w:t>
      </w:r>
    </w:p>
    <w:p w:rsidR="005B1353" w:rsidRPr="005B1353" w:rsidRDefault="005B1353" w:rsidP="005B1353">
      <w:pPr>
        <w:numPr>
          <w:ilvl w:val="0"/>
          <w:numId w:val="1"/>
        </w:numPr>
        <w:tabs>
          <w:tab w:val="left" w:pos="426"/>
          <w:tab w:val="left" w:pos="709"/>
          <w:tab w:val="right" w:pos="882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sz w:val="28"/>
          <w:szCs w:val="28"/>
          <w:lang w:eastAsia="pl-PL"/>
        </w:rPr>
        <w:t>O jakich prawach dziecka jest w niej mowa</w:t>
      </w: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-992" w:right="-1134" w:firstLine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-992" w:right="-113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53">
        <w:rPr>
          <w:rFonts w:ascii="Palatino Linotype" w:eastAsia="Times New Roman" w:hAnsi="Palatino Linotype" w:cs="Arial"/>
          <w:color w:val="FF0000"/>
          <w:kern w:val="36"/>
          <w:sz w:val="36"/>
          <w:szCs w:val="36"/>
          <w:lang w:eastAsia="pl-PL"/>
        </w:rPr>
        <w:t xml:space="preserve">Piosenka  </w:t>
      </w:r>
      <w:r w:rsidRPr="005B1353">
        <w:rPr>
          <w:rFonts w:ascii="Ravie" w:eastAsia="Times New Roman" w:hAnsi="Ravie" w:cs="Arial"/>
          <w:color w:val="006600"/>
          <w:kern w:val="36"/>
          <w:sz w:val="36"/>
          <w:szCs w:val="36"/>
          <w:lang w:eastAsia="pl-PL"/>
        </w:rPr>
        <w:t>„O Prawach Dziecka”</w:t>
      </w:r>
      <w:r w:rsidRPr="005B1353">
        <w:rPr>
          <w:rFonts w:ascii="Palatino Linotype" w:eastAsia="Times New Roman" w:hAnsi="Palatino Linotype" w:cs="Arial"/>
          <w:color w:val="FF0000"/>
          <w:kern w:val="36"/>
          <w:sz w:val="36"/>
          <w:szCs w:val="36"/>
          <w:lang w:eastAsia="pl-PL"/>
        </w:rPr>
        <w:t> </w:t>
      </w: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-992" w:right="-113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-992" w:righ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9" w:history="1">
        <w:r w:rsidRPr="005B13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pl-PL"/>
          </w:rPr>
          <w:t>https://www.youtube.com/watch?v=Mudintn3BM4</w:t>
        </w:r>
      </w:hyperlink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-992" w:righ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-992" w:righ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-992" w:righ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-992" w:righ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76514" w:rsidRDefault="00876514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-992" w:righ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76514" w:rsidRDefault="00876514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-992" w:righ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76514" w:rsidRPr="005B1353" w:rsidRDefault="00876514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-992" w:righ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-992" w:right="-1134" w:firstLine="1134"/>
        <w:jc w:val="both"/>
        <w:rPr>
          <w:rFonts w:ascii="Arial" w:eastAsia="Times New Roman" w:hAnsi="Arial" w:cs="Arial"/>
          <w:i/>
          <w:color w:val="006600"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b/>
          <w:bCs/>
          <w:i/>
          <w:color w:val="006600"/>
          <w:sz w:val="28"/>
          <w:szCs w:val="28"/>
          <w:bdr w:val="none" w:sz="0" w:space="0" w:color="auto" w:frame="1"/>
          <w:lang w:eastAsia="pl-PL"/>
        </w:rPr>
        <w:lastRenderedPageBreak/>
        <w:t>PIOSENKA O PRAWACH DZIECKA</w:t>
      </w:r>
      <w:r w:rsidRPr="005B1353">
        <w:rPr>
          <w:rFonts w:ascii="Arial" w:eastAsia="Times New Roman" w:hAnsi="Arial" w:cs="Arial"/>
          <w:i/>
          <w:color w:val="006600"/>
          <w:sz w:val="28"/>
          <w:szCs w:val="28"/>
          <w:lang w:eastAsia="pl-PL"/>
        </w:rPr>
        <w:t xml:space="preserve">         </w:t>
      </w:r>
      <w:r w:rsidRPr="005B1353">
        <w:rPr>
          <w:rFonts w:ascii="Arial" w:eastAsia="Times New Roman" w:hAnsi="Arial" w:cs="Arial"/>
          <w:i/>
          <w:color w:val="000000"/>
          <w:lang w:eastAsia="pl-PL"/>
        </w:rPr>
        <w:t>muz. i sł. Jerzy Kobyliński</w:t>
      </w: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-992" w:right="-1134" w:firstLine="1134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pl-PL"/>
        </w:rPr>
      </w:pPr>
    </w:p>
    <w:p w:rsidR="005B1353" w:rsidRPr="005B1353" w:rsidRDefault="005B1353" w:rsidP="005B1353">
      <w:pPr>
        <w:shd w:val="clear" w:color="auto" w:fill="FFFFFF"/>
        <w:spacing w:before="90" w:after="90" w:line="240" w:lineRule="auto"/>
        <w:rPr>
          <w:rFonts w:ascii="Palatino Linotype" w:eastAsia="Times New Roman" w:hAnsi="Palatino Linotype" w:cs="Times New Roman"/>
          <w:color w:val="1D2129"/>
          <w:sz w:val="28"/>
          <w:szCs w:val="28"/>
          <w:lang w:eastAsia="pl-PL"/>
        </w:rPr>
      </w:pPr>
      <w:r w:rsidRPr="005B1353">
        <w:rPr>
          <w:rFonts w:ascii="Palatino Linotype" w:eastAsia="Times New Roman" w:hAnsi="Palatino Linotype" w:cs="Times New Roman"/>
          <w:color w:val="1D2129"/>
          <w:sz w:val="28"/>
          <w:szCs w:val="28"/>
          <w:lang w:eastAsia="pl-PL"/>
        </w:rPr>
        <w:t xml:space="preserve">Mam prawo żyć </w:t>
      </w:r>
      <w:r w:rsidRPr="005B1353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br/>
      </w:r>
      <w:r w:rsidRPr="005B1353">
        <w:rPr>
          <w:rFonts w:ascii="Palatino Linotype" w:eastAsia="Times New Roman" w:hAnsi="Palatino Linotype" w:cs="Times New Roman"/>
          <w:color w:val="1D2129"/>
          <w:sz w:val="28"/>
          <w:szCs w:val="28"/>
          <w:lang w:eastAsia="pl-PL"/>
        </w:rPr>
        <w:t xml:space="preserve">Mam prawo być sobą </w:t>
      </w:r>
      <w:r w:rsidRPr="005B1353">
        <w:rPr>
          <w:rFonts w:ascii="Palatino Linotype" w:eastAsia="Times New Roman" w:hAnsi="Palatino Linotype" w:cs="Times New Roman"/>
          <w:color w:val="1D2129"/>
          <w:sz w:val="28"/>
          <w:szCs w:val="28"/>
          <w:lang w:eastAsia="pl-PL"/>
        </w:rPr>
        <w:br/>
        <w:t xml:space="preserve">Czuć się bezpiecznie, wolną być osobą. </w:t>
      </w:r>
      <w:r w:rsidRPr="005B1353">
        <w:rPr>
          <w:rFonts w:ascii="Palatino Linotype" w:eastAsia="Times New Roman" w:hAnsi="Palatino Linotype" w:cs="Times New Roman"/>
          <w:color w:val="1D2129"/>
          <w:sz w:val="28"/>
          <w:szCs w:val="28"/>
          <w:lang w:eastAsia="pl-PL"/>
        </w:rPr>
        <w:br/>
        <w:t xml:space="preserve">Mam prawo kochać i kochanym być </w:t>
      </w:r>
      <w:r w:rsidRPr="005B1353">
        <w:rPr>
          <w:rFonts w:ascii="Palatino Linotype" w:eastAsia="Times New Roman" w:hAnsi="Palatino Linotype" w:cs="Times New Roman"/>
          <w:color w:val="1D2129"/>
          <w:sz w:val="28"/>
          <w:szCs w:val="28"/>
          <w:lang w:eastAsia="pl-PL"/>
        </w:rPr>
        <w:br/>
        <w:t xml:space="preserve">Nie można mnie krzywdzić, poniżać i bić. </w:t>
      </w:r>
    </w:p>
    <w:p w:rsidR="005B1353" w:rsidRPr="005B1353" w:rsidRDefault="005B1353" w:rsidP="005B1353">
      <w:pPr>
        <w:shd w:val="clear" w:color="auto" w:fill="FFFFFF"/>
        <w:spacing w:before="90" w:after="90" w:line="240" w:lineRule="auto"/>
        <w:rPr>
          <w:rFonts w:ascii="Palatino Linotype" w:eastAsia="Times New Roman" w:hAnsi="Palatino Linotype" w:cs="Times New Roman"/>
          <w:color w:val="1D2129"/>
          <w:sz w:val="28"/>
          <w:szCs w:val="28"/>
          <w:lang w:eastAsia="pl-PL"/>
        </w:rPr>
      </w:pPr>
      <w:r w:rsidRPr="005B1353">
        <w:rPr>
          <w:rFonts w:ascii="Palatino Linotype" w:eastAsia="Times New Roman" w:hAnsi="Palatino Linotype" w:cs="Times New Roman"/>
          <w:color w:val="1D2129"/>
          <w:sz w:val="28"/>
          <w:szCs w:val="28"/>
          <w:lang w:eastAsia="pl-PL"/>
        </w:rPr>
        <w:t xml:space="preserve">Dziecka prawa poważna sprawa </w:t>
      </w:r>
      <w:r w:rsidRPr="005B1353">
        <w:rPr>
          <w:rFonts w:ascii="Palatino Linotype" w:eastAsia="Times New Roman" w:hAnsi="Palatino Linotype" w:cs="Times New Roman"/>
          <w:color w:val="1D2129"/>
          <w:sz w:val="28"/>
          <w:szCs w:val="28"/>
          <w:lang w:eastAsia="pl-PL"/>
        </w:rPr>
        <w:br/>
        <w:t xml:space="preserve">Dziecka prawa to nie zabawa </w:t>
      </w:r>
    </w:p>
    <w:p w:rsidR="005B1353" w:rsidRPr="005B1353" w:rsidRDefault="005B1353" w:rsidP="005B1353">
      <w:pPr>
        <w:shd w:val="clear" w:color="auto" w:fill="FFFFFF"/>
        <w:spacing w:before="90" w:after="90" w:line="240" w:lineRule="auto"/>
        <w:rPr>
          <w:rFonts w:ascii="Palatino Linotype" w:eastAsia="Times New Roman" w:hAnsi="Palatino Linotype" w:cs="Times New Roman"/>
          <w:color w:val="1D2129"/>
          <w:sz w:val="28"/>
          <w:szCs w:val="28"/>
          <w:lang w:eastAsia="pl-PL"/>
        </w:rPr>
      </w:pPr>
      <w:r w:rsidRPr="005B1353">
        <w:rPr>
          <w:rFonts w:ascii="Palatino Linotype" w:eastAsia="Times New Roman" w:hAnsi="Palatino Linotype" w:cs="Times New Roman"/>
          <w:color w:val="1D2129"/>
          <w:sz w:val="28"/>
          <w:szCs w:val="28"/>
          <w:lang w:eastAsia="pl-PL"/>
        </w:rPr>
        <w:t>Mogę się śmiać</w:t>
      </w:r>
      <w:r w:rsidRPr="005B1353">
        <w:rPr>
          <w:rFonts w:ascii="Palatino Linotype" w:eastAsia="Times New Roman" w:hAnsi="Palatino Linotype" w:cs="Times New Roman"/>
          <w:color w:val="1D2129"/>
          <w:sz w:val="28"/>
          <w:szCs w:val="28"/>
          <w:lang w:eastAsia="pl-PL"/>
        </w:rPr>
        <w:br/>
        <w:t>Może się dziać pięknie</w:t>
      </w:r>
      <w:r w:rsidRPr="005B1353">
        <w:rPr>
          <w:rFonts w:ascii="Palatino Linotype" w:eastAsia="Times New Roman" w:hAnsi="Palatino Linotype" w:cs="Times New Roman"/>
          <w:color w:val="1D2129"/>
          <w:sz w:val="28"/>
          <w:szCs w:val="28"/>
          <w:lang w:eastAsia="pl-PL"/>
        </w:rPr>
        <w:br/>
        <w:t>Pragnę być zdrowy, rosnąć w swoim tempie.</w:t>
      </w:r>
      <w:r w:rsidRPr="005B1353">
        <w:rPr>
          <w:rFonts w:ascii="Palatino Linotype" w:eastAsia="Times New Roman" w:hAnsi="Palatino Linotype" w:cs="Times New Roman"/>
          <w:color w:val="1D2129"/>
          <w:sz w:val="28"/>
          <w:szCs w:val="28"/>
          <w:lang w:eastAsia="pl-PL"/>
        </w:rPr>
        <w:br/>
        <w:t>Mam prawo wybrać sam przyjaciół swych</w:t>
      </w:r>
      <w:r w:rsidRPr="005B1353">
        <w:rPr>
          <w:rFonts w:ascii="Palatino Linotype" w:eastAsia="Times New Roman" w:hAnsi="Palatino Linotype" w:cs="Times New Roman"/>
          <w:color w:val="1D2129"/>
          <w:sz w:val="28"/>
          <w:szCs w:val="28"/>
          <w:lang w:eastAsia="pl-PL"/>
        </w:rPr>
        <w:br/>
        <w:t>Nie można mnie zmuszać do uczynków złych.</w:t>
      </w:r>
    </w:p>
    <w:p w:rsidR="005B1353" w:rsidRPr="005B1353" w:rsidRDefault="005B1353" w:rsidP="005B1353">
      <w:pPr>
        <w:shd w:val="clear" w:color="auto" w:fill="FFFFFF"/>
        <w:spacing w:before="90" w:after="0" w:line="240" w:lineRule="auto"/>
        <w:rPr>
          <w:rFonts w:ascii="Palatino Linotype" w:eastAsia="Times New Roman" w:hAnsi="Palatino Linotype" w:cs="Times New Roman"/>
          <w:color w:val="1D2129"/>
          <w:sz w:val="28"/>
          <w:szCs w:val="28"/>
          <w:lang w:eastAsia="pl-PL"/>
        </w:rPr>
      </w:pPr>
      <w:r w:rsidRPr="005B1353">
        <w:rPr>
          <w:rFonts w:ascii="Palatino Linotype" w:eastAsia="Times New Roman" w:hAnsi="Palatino Linotype" w:cs="Times New Roman"/>
          <w:color w:val="1D2129"/>
          <w:sz w:val="28"/>
          <w:szCs w:val="28"/>
          <w:lang w:eastAsia="pl-PL"/>
        </w:rPr>
        <w:t>Mam prawo śnić</w:t>
      </w:r>
      <w:r w:rsidRPr="005B1353">
        <w:rPr>
          <w:rFonts w:ascii="Palatino Linotype" w:eastAsia="Times New Roman" w:hAnsi="Palatino Linotype" w:cs="Times New Roman"/>
          <w:color w:val="1D2129"/>
          <w:sz w:val="28"/>
          <w:szCs w:val="28"/>
          <w:lang w:eastAsia="pl-PL"/>
        </w:rPr>
        <w:br/>
        <w:t>Mam prawo być inny</w:t>
      </w:r>
      <w:r w:rsidRPr="005B1353">
        <w:rPr>
          <w:rFonts w:ascii="Palatino Linotype" w:eastAsia="Times New Roman" w:hAnsi="Palatino Linotype" w:cs="Times New Roman"/>
          <w:color w:val="1D2129"/>
          <w:sz w:val="28"/>
          <w:szCs w:val="28"/>
          <w:lang w:eastAsia="pl-PL"/>
        </w:rPr>
        <w:br/>
        <w:t>Mogę być słabszy lecz nie czuć się winny.</w:t>
      </w:r>
      <w:r w:rsidRPr="005B1353">
        <w:rPr>
          <w:rFonts w:ascii="Palatino Linotype" w:eastAsia="Times New Roman" w:hAnsi="Palatino Linotype" w:cs="Times New Roman"/>
          <w:color w:val="1D2129"/>
          <w:sz w:val="28"/>
          <w:szCs w:val="28"/>
          <w:lang w:eastAsia="pl-PL"/>
        </w:rPr>
        <w:br/>
        <w:t>Mam prawo śpiewać głośno kiedy chcę</w:t>
      </w:r>
      <w:r w:rsidRPr="005B1353">
        <w:rPr>
          <w:rFonts w:ascii="Palatino Linotype" w:eastAsia="Times New Roman" w:hAnsi="Palatino Linotype" w:cs="Times New Roman"/>
          <w:color w:val="1D2129"/>
          <w:sz w:val="28"/>
          <w:szCs w:val="28"/>
          <w:lang w:eastAsia="pl-PL"/>
        </w:rPr>
        <w:br/>
        <w:t>Mam prawo płakać cicho, gdy mi źle.</w:t>
      </w: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-992" w:right="-1134" w:firstLine="1134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-992" w:right="-1134" w:firstLine="1134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-992" w:right="-1134" w:firstLine="1134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360" w:lineRule="auto"/>
        <w:ind w:left="-993" w:right="-1134" w:firstLine="1134"/>
        <w:jc w:val="both"/>
        <w:rPr>
          <w:rFonts w:ascii="Arial Black" w:eastAsia="Times New Roman" w:hAnsi="Arial Black" w:cs="Arial"/>
          <w:i/>
          <w:color w:val="C00000"/>
          <w:sz w:val="32"/>
          <w:szCs w:val="32"/>
          <w:shd w:val="clear" w:color="auto" w:fill="FFFFFF"/>
          <w:lang w:eastAsia="pl-PL"/>
        </w:rPr>
      </w:pPr>
      <w:r w:rsidRPr="005B1353">
        <w:rPr>
          <w:rFonts w:ascii="Arial Black" w:eastAsia="Times New Roman" w:hAnsi="Arial Black" w:cs="Arial"/>
          <w:i/>
          <w:color w:val="C00000"/>
          <w:sz w:val="32"/>
          <w:szCs w:val="32"/>
          <w:shd w:val="clear" w:color="auto" w:fill="FFFFFF"/>
          <w:lang w:eastAsia="pl-PL"/>
        </w:rPr>
        <w:t xml:space="preserve">              Przykładowa  lista obowiązków dziecka</w:t>
      </w:r>
    </w:p>
    <w:p w:rsidR="005B1353" w:rsidRPr="005B1353" w:rsidRDefault="005B1353" w:rsidP="005B13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b/>
          <w:color w:val="C0504D"/>
          <w:sz w:val="24"/>
          <w:szCs w:val="24"/>
          <w:lang w:eastAsia="pl-PL"/>
        </w:rPr>
        <w:t xml:space="preserve">                                      </w:t>
      </w:r>
      <w:r w:rsidRPr="005B1353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00B0F0"/>
          <w:lang w:eastAsia="pl-PL"/>
        </w:rPr>
        <w:t>Obowiązki domowe 6-latka:</w:t>
      </w:r>
    </w:p>
    <w:p w:rsidR="005B1353" w:rsidRPr="005B1353" w:rsidRDefault="005B1353" w:rsidP="005B13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C0504D"/>
          <w:sz w:val="24"/>
          <w:szCs w:val="24"/>
          <w:lang w:eastAsia="pl-PL"/>
        </w:rPr>
      </w:pPr>
      <w:r w:rsidRPr="005B135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- układanie ubrań w szafie</w:t>
      </w:r>
      <w:r w:rsidRPr="005B135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- odkurzanie pokoju</w:t>
      </w:r>
      <w:r w:rsidRPr="005B135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- pomoc przy zakupach (może pomóc w niesieniu lekkiej torby)</w:t>
      </w:r>
      <w:r w:rsidRPr="005B135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- wkładanie szklanych naczyń do zmywarki</w:t>
      </w:r>
      <w:r w:rsidRPr="005B135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- mycie włosów (pod kontrolą rodziców)</w:t>
      </w:r>
      <w:r w:rsidRPr="005B135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5B1353">
        <w:rPr>
          <w:rFonts w:ascii="Arial" w:eastAsia="Times New Roman" w:hAnsi="Arial" w:cs="Arial"/>
          <w:color w:val="D4504D"/>
          <w:sz w:val="21"/>
          <w:szCs w:val="21"/>
          <w:lang w:eastAsia="pl-PL"/>
        </w:rPr>
        <w:br/>
      </w:r>
      <w:r w:rsidRPr="005B1353">
        <w:rPr>
          <w:rFonts w:ascii="Arial" w:eastAsia="Times New Roman" w:hAnsi="Arial" w:cs="Arial"/>
          <w:b/>
          <w:color w:val="D4504D"/>
          <w:sz w:val="24"/>
          <w:szCs w:val="24"/>
          <w:lang w:eastAsia="pl-PL"/>
        </w:rPr>
        <w:t xml:space="preserve">                                        </w:t>
      </w:r>
      <w:r w:rsidRPr="005B1353">
        <w:rPr>
          <w:rFonts w:ascii="Arial" w:eastAsia="Times New Roman" w:hAnsi="Arial" w:cs="Arial"/>
          <w:b/>
          <w:color w:val="002060"/>
          <w:sz w:val="28"/>
          <w:szCs w:val="28"/>
          <w:shd w:val="clear" w:color="auto" w:fill="FFFF00"/>
          <w:lang w:eastAsia="pl-PL"/>
        </w:rPr>
        <w:t>Obowiązki domowe 7/8/9-latka:</w:t>
      </w:r>
    </w:p>
    <w:p w:rsidR="005B1353" w:rsidRPr="005B1353" w:rsidRDefault="005B1353" w:rsidP="005B1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5B1353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- nakrywanie do stołu/zebranie naczyń ze stołu</w:t>
      </w:r>
      <w:r w:rsidRPr="005B135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- posprzątanie swojego pokoju, pościelenie łóżka</w:t>
      </w:r>
      <w:r w:rsidRPr="005B135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- odkurzanie salonu</w:t>
      </w:r>
      <w:r w:rsidRPr="005B135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- przygotowanie śniadania - zrobienie sobie kanapki</w:t>
      </w:r>
      <w:r w:rsidRPr="005B135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- przygotowanie sobie samodzielnie ubrania i plecaka na następny dzień</w:t>
      </w:r>
      <w:r w:rsidRPr="005B135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5B1353">
        <w:rPr>
          <w:rFonts w:ascii="Arial" w:eastAsia="Times New Roman" w:hAnsi="Arial" w:cs="Arial"/>
          <w:color w:val="333333"/>
          <w:sz w:val="28"/>
          <w:szCs w:val="28"/>
          <w:lang w:eastAsia="pl-PL"/>
        </w:rPr>
        <w:lastRenderedPageBreak/>
        <w:t>- opłukanie po sobie umywalki i wanny</w:t>
      </w:r>
      <w:r w:rsidRPr="005B135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- pomoc w przygotowaniu wspólnego posiłku</w:t>
      </w: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-992" w:righ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00395" cy="6175375"/>
            <wp:effectExtent l="0" t="0" r="0" b="0"/>
            <wp:docPr id="2" name="Obraz 2" descr="Dzieci robi różne Obowiązki domowe - Grafika wektorowa royalty-free (Obowiązki domow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ci robi różne Obowiązki domowe - Grafika wektorowa royalty-free (Obowiązki domowe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617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B1353" w:rsidRPr="005B1353" w:rsidRDefault="005B1353" w:rsidP="005B1353">
      <w:pPr>
        <w:numPr>
          <w:ilvl w:val="0"/>
          <w:numId w:val="3"/>
        </w:numPr>
        <w:tabs>
          <w:tab w:val="left" w:pos="-567"/>
        </w:tabs>
        <w:spacing w:after="0" w:line="240" w:lineRule="auto"/>
        <w:ind w:left="426" w:right="-142" w:hanging="426"/>
        <w:rPr>
          <w:rFonts w:ascii="Arial" w:eastAsia="Times New Roman" w:hAnsi="Arial" w:cs="Arial"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Zabawa ćwicząca logiczne myślenie</w:t>
      </w:r>
      <w:r w:rsidRPr="005B1353">
        <w:rPr>
          <w:rFonts w:ascii="Arial" w:eastAsia="Times New Roman" w:hAnsi="Arial" w:cs="Arial"/>
          <w:sz w:val="28"/>
          <w:szCs w:val="28"/>
          <w:lang w:eastAsia="pl-PL"/>
        </w:rPr>
        <w:t xml:space="preserve">   </w:t>
      </w:r>
      <w:r w:rsidRPr="005B1353">
        <w:rPr>
          <w:rFonts w:ascii="Arial" w:eastAsia="Times New Roman" w:hAnsi="Arial" w:cs="Arial"/>
          <w:b/>
          <w:i/>
          <w:color w:val="0070C0"/>
          <w:sz w:val="28"/>
          <w:szCs w:val="28"/>
          <w:lang w:eastAsia="pl-PL"/>
        </w:rPr>
        <w:t>„Prawda - nieprawda”</w:t>
      </w:r>
      <w:r w:rsidRPr="005B1353"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  </w:t>
      </w: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B1353" w:rsidRPr="005B1353" w:rsidRDefault="005B1353" w:rsidP="005B1353">
      <w:pPr>
        <w:numPr>
          <w:ilvl w:val="0"/>
          <w:numId w:val="2"/>
        </w:numPr>
        <w:tabs>
          <w:tab w:val="left" w:pos="426"/>
          <w:tab w:val="left" w:pos="709"/>
          <w:tab w:val="right" w:pos="882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sz w:val="28"/>
          <w:szCs w:val="28"/>
          <w:lang w:eastAsia="pl-PL"/>
        </w:rPr>
        <w:t>Mogę chodzić do przedszkola i tam się bawić i uczyć.</w:t>
      </w:r>
    </w:p>
    <w:p w:rsidR="005B1353" w:rsidRPr="005B1353" w:rsidRDefault="005B1353" w:rsidP="005B1353">
      <w:pPr>
        <w:numPr>
          <w:ilvl w:val="0"/>
          <w:numId w:val="2"/>
        </w:numPr>
        <w:tabs>
          <w:tab w:val="left" w:pos="426"/>
          <w:tab w:val="left" w:pos="709"/>
          <w:tab w:val="right" w:pos="882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sz w:val="28"/>
          <w:szCs w:val="28"/>
          <w:lang w:eastAsia="pl-PL"/>
        </w:rPr>
        <w:t>Mam prawo mieszkać w swoim kraju, czyli w swojej ojczyźnie.</w:t>
      </w:r>
    </w:p>
    <w:p w:rsidR="005B1353" w:rsidRPr="005B1353" w:rsidRDefault="005B1353" w:rsidP="005B1353">
      <w:pPr>
        <w:numPr>
          <w:ilvl w:val="0"/>
          <w:numId w:val="2"/>
        </w:numPr>
        <w:tabs>
          <w:tab w:val="left" w:pos="426"/>
          <w:tab w:val="left" w:pos="709"/>
          <w:tab w:val="right" w:pos="882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sz w:val="28"/>
          <w:szCs w:val="28"/>
          <w:lang w:eastAsia="pl-PL"/>
        </w:rPr>
        <w:t>Dzieci nie maja prawa mieć swojego imienia i nazwiska.</w:t>
      </w:r>
    </w:p>
    <w:p w:rsidR="005B1353" w:rsidRPr="005B1353" w:rsidRDefault="005B1353" w:rsidP="005B1353">
      <w:pPr>
        <w:numPr>
          <w:ilvl w:val="0"/>
          <w:numId w:val="2"/>
        </w:numPr>
        <w:tabs>
          <w:tab w:val="left" w:pos="426"/>
          <w:tab w:val="left" w:pos="709"/>
          <w:tab w:val="right" w:pos="882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sz w:val="28"/>
          <w:szCs w:val="28"/>
          <w:lang w:eastAsia="pl-PL"/>
        </w:rPr>
        <w:lastRenderedPageBreak/>
        <w:t>Chore dzieci nie mogą być leczone, nie mogą iść do lekarza.</w:t>
      </w:r>
    </w:p>
    <w:p w:rsidR="005B1353" w:rsidRPr="005B1353" w:rsidRDefault="005B1353" w:rsidP="005B1353">
      <w:pPr>
        <w:numPr>
          <w:ilvl w:val="0"/>
          <w:numId w:val="2"/>
        </w:numPr>
        <w:tabs>
          <w:tab w:val="left" w:pos="426"/>
          <w:tab w:val="left" w:pos="709"/>
          <w:tab w:val="right" w:pos="882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sz w:val="28"/>
          <w:szCs w:val="28"/>
          <w:lang w:eastAsia="pl-PL"/>
        </w:rPr>
        <w:t>Dorośli powinni opiekować się dziećmi.</w:t>
      </w:r>
    </w:p>
    <w:p w:rsidR="005B1353" w:rsidRPr="005B1353" w:rsidRDefault="005B1353" w:rsidP="005B1353">
      <w:pPr>
        <w:numPr>
          <w:ilvl w:val="0"/>
          <w:numId w:val="2"/>
        </w:numPr>
        <w:tabs>
          <w:tab w:val="left" w:pos="426"/>
          <w:tab w:val="left" w:pos="709"/>
          <w:tab w:val="right" w:pos="882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sz w:val="28"/>
          <w:szCs w:val="28"/>
          <w:lang w:eastAsia="pl-PL"/>
        </w:rPr>
        <w:t>Dzieci nie mają prawa płakać, kiedy są smutne albo coś je boli.</w:t>
      </w:r>
    </w:p>
    <w:p w:rsidR="005B1353" w:rsidRPr="005B1353" w:rsidRDefault="005B1353" w:rsidP="005B1353">
      <w:pPr>
        <w:numPr>
          <w:ilvl w:val="0"/>
          <w:numId w:val="2"/>
        </w:numPr>
        <w:tabs>
          <w:tab w:val="left" w:pos="426"/>
          <w:tab w:val="left" w:pos="709"/>
          <w:tab w:val="right" w:pos="882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sz w:val="28"/>
          <w:szCs w:val="28"/>
          <w:lang w:eastAsia="pl-PL"/>
        </w:rPr>
        <w:t>Dzieci mają prawo dobrze się odżywiać i ubierać się stosownie do pogody.</w:t>
      </w:r>
    </w:p>
    <w:p w:rsidR="005B1353" w:rsidRPr="005B1353" w:rsidRDefault="005B1353" w:rsidP="005B1353">
      <w:pPr>
        <w:numPr>
          <w:ilvl w:val="0"/>
          <w:numId w:val="2"/>
        </w:numPr>
        <w:tabs>
          <w:tab w:val="left" w:pos="426"/>
          <w:tab w:val="left" w:pos="709"/>
          <w:tab w:val="right" w:pos="882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sz w:val="28"/>
          <w:szCs w:val="28"/>
          <w:lang w:eastAsia="pl-PL"/>
        </w:rPr>
        <w:t>Mam prawo do tajemnic i własnego zdania.</w:t>
      </w:r>
    </w:p>
    <w:p w:rsidR="005B1353" w:rsidRPr="005B1353" w:rsidRDefault="005B1353" w:rsidP="005B1353">
      <w:pPr>
        <w:numPr>
          <w:ilvl w:val="0"/>
          <w:numId w:val="2"/>
        </w:numPr>
        <w:tabs>
          <w:tab w:val="left" w:pos="426"/>
          <w:tab w:val="left" w:pos="709"/>
          <w:tab w:val="right" w:pos="882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sz w:val="28"/>
          <w:szCs w:val="28"/>
          <w:lang w:eastAsia="pl-PL"/>
        </w:rPr>
        <w:t>Nikt nie może mnie poniżać, krzywdzić i bić.</w:t>
      </w:r>
    </w:p>
    <w:p w:rsidR="005B1353" w:rsidRPr="005B1353" w:rsidRDefault="005B1353" w:rsidP="005B1353">
      <w:pPr>
        <w:numPr>
          <w:ilvl w:val="0"/>
          <w:numId w:val="2"/>
        </w:numPr>
        <w:tabs>
          <w:tab w:val="left" w:pos="426"/>
          <w:tab w:val="left" w:pos="709"/>
          <w:tab w:val="right" w:pos="882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sz w:val="28"/>
          <w:szCs w:val="28"/>
          <w:lang w:eastAsia="pl-PL"/>
        </w:rPr>
        <w:t>Wszystkie dzieci na całym świecie mają prawo do życia w kraju, gdzie nie ma wojen.</w:t>
      </w: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720"/>
        <w:rPr>
          <w:rFonts w:ascii="Gungsuh" w:eastAsia="Gungsuh" w:hAnsi="Gungsuh" w:cs="Times New Roman"/>
          <w:b/>
          <w:color w:val="C00000"/>
          <w:sz w:val="36"/>
          <w:szCs w:val="36"/>
          <w:lang w:eastAsia="pl-PL"/>
        </w:rPr>
      </w:pPr>
      <w:r w:rsidRPr="005B1353">
        <w:rPr>
          <w:rFonts w:ascii="Gungsuh" w:eastAsia="Gungsuh" w:hAnsi="Gungsuh" w:cs="Times New Roman"/>
          <w:b/>
          <w:color w:val="C00000"/>
          <w:sz w:val="36"/>
          <w:szCs w:val="36"/>
          <w:lang w:eastAsia="pl-PL"/>
        </w:rPr>
        <w:t>Czy każde dziecko na całym świecie ma prawo do:</w:t>
      </w: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  <w:lang w:eastAsia="pl-PL"/>
        </w:rPr>
      </w:pPr>
      <w:r w:rsidRPr="005B13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720"/>
        <w:rPr>
          <w:rFonts w:ascii="Arial" w:eastAsia="Times New Roman" w:hAnsi="Arial" w:cs="Arial"/>
          <w:color w:val="00B0F0"/>
          <w:sz w:val="28"/>
          <w:szCs w:val="28"/>
          <w:shd w:val="clear" w:color="auto" w:fill="F5F5F5"/>
          <w:lang w:eastAsia="pl-PL"/>
        </w:rPr>
      </w:pPr>
      <w:r w:rsidRPr="005B1353">
        <w:rPr>
          <w:rFonts w:ascii="Arial" w:eastAsia="Times New Roman" w:hAnsi="Arial" w:cs="Arial"/>
          <w:color w:val="00B0F0"/>
          <w:sz w:val="28"/>
          <w:szCs w:val="28"/>
          <w:shd w:val="clear" w:color="auto" w:fill="F5F5F5"/>
          <w:lang w:eastAsia="pl-PL"/>
        </w:rPr>
        <w:t>PRAWO DO ZABAWY.</w:t>
      </w:r>
      <w:r w:rsidRPr="005B1353">
        <w:rPr>
          <w:rFonts w:ascii="Arial" w:eastAsia="Times New Roman" w:hAnsi="Arial" w:cs="Arial"/>
          <w:color w:val="00B0F0"/>
          <w:sz w:val="28"/>
          <w:szCs w:val="28"/>
          <w:lang w:eastAsia="pl-PL"/>
        </w:rPr>
        <w:br/>
      </w:r>
      <w:r w:rsidRPr="005B1353">
        <w:rPr>
          <w:rFonts w:ascii="Arial" w:eastAsia="Times New Roman" w:hAnsi="Arial" w:cs="Arial"/>
          <w:color w:val="00B0F0"/>
          <w:sz w:val="28"/>
          <w:szCs w:val="28"/>
          <w:shd w:val="clear" w:color="auto" w:fill="F5F5F5"/>
          <w:lang w:eastAsia="pl-PL"/>
        </w:rPr>
        <w:t>PRAWO DO BYCIA WŚRÓD RÓWIEŚNIKÓW.</w:t>
      </w:r>
      <w:r w:rsidRPr="005B1353">
        <w:rPr>
          <w:rFonts w:ascii="Arial" w:eastAsia="Times New Roman" w:hAnsi="Arial" w:cs="Arial"/>
          <w:color w:val="00B0F0"/>
          <w:sz w:val="28"/>
          <w:szCs w:val="28"/>
          <w:lang w:eastAsia="pl-PL"/>
        </w:rPr>
        <w:br/>
      </w:r>
      <w:r w:rsidRPr="005B1353">
        <w:rPr>
          <w:rFonts w:ascii="Arial" w:eastAsia="Times New Roman" w:hAnsi="Arial" w:cs="Arial"/>
          <w:color w:val="00B0F0"/>
          <w:sz w:val="28"/>
          <w:szCs w:val="28"/>
          <w:shd w:val="clear" w:color="auto" w:fill="F5F5F5"/>
          <w:lang w:eastAsia="pl-PL"/>
        </w:rPr>
        <w:t>PRAWO DO WYRAŻANIA SWOICH UCZUĆ.</w:t>
      </w:r>
      <w:r w:rsidRPr="005B1353">
        <w:rPr>
          <w:rFonts w:ascii="Arial" w:eastAsia="Times New Roman" w:hAnsi="Arial" w:cs="Arial"/>
          <w:color w:val="00B0F0"/>
          <w:sz w:val="28"/>
          <w:szCs w:val="28"/>
          <w:lang w:eastAsia="pl-PL"/>
        </w:rPr>
        <w:br/>
      </w:r>
      <w:r w:rsidRPr="005B1353">
        <w:rPr>
          <w:rFonts w:ascii="Arial" w:eastAsia="Times New Roman" w:hAnsi="Arial" w:cs="Arial"/>
          <w:color w:val="00B0F0"/>
          <w:sz w:val="28"/>
          <w:szCs w:val="28"/>
          <w:shd w:val="clear" w:color="auto" w:fill="F5F5F5"/>
          <w:lang w:eastAsia="pl-PL"/>
        </w:rPr>
        <w:t>PRAWO DO NAUKI.</w:t>
      </w:r>
      <w:r w:rsidRPr="005B1353">
        <w:rPr>
          <w:rFonts w:ascii="Arial" w:eastAsia="Times New Roman" w:hAnsi="Arial" w:cs="Arial"/>
          <w:color w:val="00B0F0"/>
          <w:sz w:val="28"/>
          <w:szCs w:val="28"/>
          <w:lang w:eastAsia="pl-PL"/>
        </w:rPr>
        <w:br/>
      </w:r>
      <w:r w:rsidRPr="005B1353">
        <w:rPr>
          <w:rFonts w:ascii="Arial" w:eastAsia="Times New Roman" w:hAnsi="Arial" w:cs="Arial"/>
          <w:color w:val="00B0F0"/>
          <w:sz w:val="28"/>
          <w:szCs w:val="28"/>
          <w:shd w:val="clear" w:color="auto" w:fill="F5F5F5"/>
          <w:lang w:eastAsia="pl-PL"/>
        </w:rPr>
        <w:t>PRAWO DO POZNAWANIA ŚWIATA.</w:t>
      </w:r>
      <w:r w:rsidRPr="005B1353">
        <w:rPr>
          <w:rFonts w:ascii="Arial" w:eastAsia="Times New Roman" w:hAnsi="Arial" w:cs="Arial"/>
          <w:color w:val="00B0F0"/>
          <w:sz w:val="28"/>
          <w:szCs w:val="28"/>
          <w:lang w:eastAsia="pl-PL"/>
        </w:rPr>
        <w:br/>
      </w:r>
      <w:r w:rsidRPr="005B1353">
        <w:rPr>
          <w:rFonts w:ascii="Arial" w:eastAsia="Times New Roman" w:hAnsi="Arial" w:cs="Arial"/>
          <w:color w:val="00B0F0"/>
          <w:sz w:val="28"/>
          <w:szCs w:val="28"/>
          <w:shd w:val="clear" w:color="auto" w:fill="F5F5F5"/>
          <w:lang w:eastAsia="pl-PL"/>
        </w:rPr>
        <w:t>PRAWO DO OPIEKI LEKARSKIEJ.</w:t>
      </w:r>
      <w:r w:rsidRPr="005B1353">
        <w:rPr>
          <w:rFonts w:ascii="Arial" w:eastAsia="Times New Roman" w:hAnsi="Arial" w:cs="Arial"/>
          <w:color w:val="00B0F0"/>
          <w:sz w:val="28"/>
          <w:szCs w:val="28"/>
          <w:lang w:eastAsia="pl-PL"/>
        </w:rPr>
        <w:br/>
      </w:r>
      <w:r w:rsidRPr="005B1353">
        <w:rPr>
          <w:rFonts w:ascii="Arial" w:eastAsia="Times New Roman" w:hAnsi="Arial" w:cs="Arial"/>
          <w:color w:val="00B0F0"/>
          <w:sz w:val="28"/>
          <w:szCs w:val="28"/>
          <w:shd w:val="clear" w:color="auto" w:fill="F5F5F5"/>
          <w:lang w:eastAsia="pl-PL"/>
        </w:rPr>
        <w:t>PRAWO DO WYPOCZYNKU.</w:t>
      </w:r>
      <w:r w:rsidRPr="005B1353">
        <w:rPr>
          <w:rFonts w:ascii="Arial" w:eastAsia="Times New Roman" w:hAnsi="Arial" w:cs="Arial"/>
          <w:color w:val="00B0F0"/>
          <w:sz w:val="28"/>
          <w:szCs w:val="28"/>
          <w:lang w:eastAsia="pl-PL"/>
        </w:rPr>
        <w:br/>
      </w:r>
      <w:r w:rsidRPr="005B1353">
        <w:rPr>
          <w:rFonts w:ascii="Arial" w:eastAsia="Times New Roman" w:hAnsi="Arial" w:cs="Arial"/>
          <w:color w:val="00B0F0"/>
          <w:sz w:val="28"/>
          <w:szCs w:val="28"/>
          <w:shd w:val="clear" w:color="auto" w:fill="F5F5F5"/>
          <w:lang w:eastAsia="pl-PL"/>
        </w:rPr>
        <w:t>PRAWO DO ZASPOKOJENIA GŁODU, UBIERANIA STOSOWNIE DO POGODY.</w:t>
      </w:r>
      <w:r w:rsidRPr="005B1353">
        <w:rPr>
          <w:rFonts w:ascii="Arial" w:eastAsia="Times New Roman" w:hAnsi="Arial" w:cs="Arial"/>
          <w:color w:val="00B0F0"/>
          <w:sz w:val="28"/>
          <w:szCs w:val="28"/>
          <w:lang w:eastAsia="pl-PL"/>
        </w:rPr>
        <w:br/>
      </w:r>
      <w:r w:rsidRPr="005B1353">
        <w:rPr>
          <w:rFonts w:ascii="Arial" w:eastAsia="Times New Roman" w:hAnsi="Arial" w:cs="Arial"/>
          <w:color w:val="00B0F0"/>
          <w:sz w:val="28"/>
          <w:szCs w:val="28"/>
          <w:shd w:val="clear" w:color="auto" w:fill="F5F5F5"/>
          <w:lang w:eastAsia="pl-PL"/>
        </w:rPr>
        <w:t>PRAWO DO MIŁOŚCI.</w:t>
      </w:r>
      <w:r w:rsidRPr="005B1353">
        <w:rPr>
          <w:rFonts w:ascii="Arial" w:eastAsia="Times New Roman" w:hAnsi="Arial" w:cs="Arial"/>
          <w:color w:val="00B0F0"/>
          <w:sz w:val="28"/>
          <w:szCs w:val="28"/>
          <w:lang w:eastAsia="pl-PL"/>
        </w:rPr>
        <w:br/>
      </w:r>
      <w:r w:rsidRPr="005B1353">
        <w:rPr>
          <w:rFonts w:ascii="Arial" w:eastAsia="Times New Roman" w:hAnsi="Arial" w:cs="Arial"/>
          <w:color w:val="00B0F0"/>
          <w:sz w:val="28"/>
          <w:szCs w:val="28"/>
          <w:shd w:val="clear" w:color="auto" w:fill="F5F5F5"/>
          <w:lang w:eastAsia="pl-PL"/>
        </w:rPr>
        <w:t>PRAWO DO ŻYCIA W RODZINIE</w:t>
      </w: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shd w:val="clear" w:color="auto" w:fill="F5F5F5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  <w:lang w:eastAsia="pl-PL"/>
        </w:rPr>
      </w:pPr>
    </w:p>
    <w:p w:rsidR="005B1353" w:rsidRPr="005B1353" w:rsidRDefault="005B1353" w:rsidP="005B1353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  <w:r w:rsidRPr="005B1353"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  <w:t>ćwiczenia do wykonania kartach pracy</w:t>
      </w:r>
    </w:p>
    <w:p w:rsidR="005B1353" w:rsidRPr="005B1353" w:rsidRDefault="005B1353" w:rsidP="005B1353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5B1353" w:rsidRPr="005B1353" w:rsidRDefault="005B1353" w:rsidP="005B1353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Karta pracy  cz. 4 str.29. </w:t>
      </w:r>
    </w:p>
    <w:p w:rsidR="005B1353" w:rsidRPr="005B1353" w:rsidRDefault="005B1353" w:rsidP="005B1353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:rsidR="005B1353" w:rsidRPr="005B1353" w:rsidRDefault="005B1353" w:rsidP="005B135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b/>
          <w:sz w:val="28"/>
          <w:szCs w:val="28"/>
          <w:lang w:eastAsia="pl-PL"/>
        </w:rPr>
        <w:t>rozwijanie wyobraźni,</w:t>
      </w:r>
    </w:p>
    <w:p w:rsidR="005B1353" w:rsidRPr="005B1353" w:rsidRDefault="005B1353" w:rsidP="005B135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doskonalenie umiejętności uważnego słuchania, sprawności grafomotorycznej.</w:t>
      </w:r>
    </w:p>
    <w:p w:rsidR="005B1353" w:rsidRPr="005B1353" w:rsidRDefault="005B1353" w:rsidP="005B1353">
      <w:pPr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B1353" w:rsidRPr="005B1353" w:rsidRDefault="005B1353" w:rsidP="005B1353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Karta pracy  cz. 4 str.29.a. </w:t>
      </w:r>
    </w:p>
    <w:p w:rsidR="005B1353" w:rsidRPr="005B1353" w:rsidRDefault="005B1353" w:rsidP="005B1353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:rsidR="005B1353" w:rsidRPr="005B1353" w:rsidRDefault="005B1353" w:rsidP="005B135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b/>
          <w:sz w:val="28"/>
          <w:szCs w:val="28"/>
          <w:lang w:eastAsia="pl-PL"/>
        </w:rPr>
        <w:t>rozwijanie percepcji wzrokowej</w:t>
      </w:r>
      <w:bookmarkStart w:id="0" w:name="_GoBack"/>
      <w:bookmarkEnd w:id="0"/>
    </w:p>
    <w:p w:rsidR="005B1353" w:rsidRPr="005B1353" w:rsidRDefault="005B1353" w:rsidP="005B135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rozwijanie umiejętności rozpoznawania liter i czytania prostych wyrazów</w:t>
      </w:r>
    </w:p>
    <w:p w:rsidR="005B1353" w:rsidRPr="005B1353" w:rsidRDefault="005B1353" w:rsidP="005B135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B1353">
        <w:rPr>
          <w:rFonts w:ascii="Arial" w:eastAsia="Times New Roman" w:hAnsi="Arial" w:cs="Arial"/>
          <w:b/>
          <w:sz w:val="28"/>
          <w:szCs w:val="28"/>
          <w:lang w:eastAsia="pl-PL"/>
        </w:rPr>
        <w:t>doskonalenie koordynacji wzrokowo- ruchowej</w:t>
      </w:r>
    </w:p>
    <w:p w:rsidR="005B1353" w:rsidRPr="005B1353" w:rsidRDefault="005B1353" w:rsidP="005B135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1353">
        <w:rPr>
          <w:rFonts w:ascii="Arial" w:eastAsia="Times New Roman" w:hAnsi="Arial" w:cs="Arial"/>
          <w:b/>
          <w:sz w:val="24"/>
          <w:szCs w:val="24"/>
          <w:lang w:eastAsia="pl-PL"/>
        </w:rPr>
        <w:t>rozwijanie sprawności grafomotorycznej</w:t>
      </w:r>
    </w:p>
    <w:p w:rsidR="005B1353" w:rsidRPr="005B1353" w:rsidRDefault="005B1353" w:rsidP="005B1353">
      <w:pPr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353" w:rsidRPr="005B1353" w:rsidRDefault="005B1353" w:rsidP="005B1353">
      <w:pPr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720"/>
        <w:rPr>
          <w:rFonts w:ascii="Arial" w:eastAsia="Times New Roman" w:hAnsi="Arial" w:cs="Arial"/>
          <w:b/>
          <w:color w:val="7030A0"/>
          <w:sz w:val="40"/>
          <w:szCs w:val="40"/>
          <w:shd w:val="clear" w:color="auto" w:fill="F5F5F5"/>
          <w:lang w:eastAsia="pl-PL"/>
        </w:rPr>
      </w:pPr>
    </w:p>
    <w:p w:rsidR="005B1353" w:rsidRPr="005B1353" w:rsidRDefault="005B1353" w:rsidP="005B1353">
      <w:pPr>
        <w:shd w:val="clear" w:color="auto" w:fill="FFC000"/>
        <w:tabs>
          <w:tab w:val="left" w:pos="426"/>
          <w:tab w:val="left" w:pos="709"/>
          <w:tab w:val="right" w:pos="8820"/>
        </w:tabs>
        <w:spacing w:after="0" w:line="240" w:lineRule="auto"/>
        <w:jc w:val="center"/>
        <w:rPr>
          <w:rFonts w:ascii="Britannic Bold" w:eastAsia="Times New Roman" w:hAnsi="Britannic Bold" w:cs="Times New Roman"/>
          <w:b/>
          <w:color w:val="7030A0"/>
          <w:sz w:val="44"/>
          <w:szCs w:val="44"/>
          <w:lang w:eastAsia="pl-PL"/>
        </w:rPr>
      </w:pPr>
      <w:r w:rsidRPr="005B1353">
        <w:rPr>
          <w:rFonts w:ascii="Britannic Bold" w:eastAsia="Times New Roman" w:hAnsi="Britannic Bold" w:cs="Times New Roman"/>
          <w:b/>
          <w:color w:val="7030A0"/>
          <w:sz w:val="44"/>
          <w:szCs w:val="44"/>
          <w:lang w:eastAsia="pl-PL"/>
        </w:rPr>
        <w:t>Plastyka</w:t>
      </w: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jc w:val="center"/>
        <w:rPr>
          <w:rFonts w:ascii="Britannic Bold" w:eastAsia="Times New Roman" w:hAnsi="Britannic Bold" w:cs="Times New Roman"/>
          <w:b/>
          <w:color w:val="FF3300"/>
          <w:sz w:val="28"/>
          <w:szCs w:val="28"/>
          <w:lang w:eastAsia="pl-PL"/>
        </w:rPr>
      </w:pPr>
    </w:p>
    <w:p w:rsidR="005B1353" w:rsidRPr="005B1353" w:rsidRDefault="005B1353" w:rsidP="005B1353">
      <w:pPr>
        <w:numPr>
          <w:ilvl w:val="0"/>
          <w:numId w:val="5"/>
        </w:numPr>
        <w:tabs>
          <w:tab w:val="left" w:pos="426"/>
          <w:tab w:val="left" w:pos="709"/>
          <w:tab w:val="right" w:pos="8820"/>
        </w:tabs>
        <w:spacing w:after="0" w:line="240" w:lineRule="auto"/>
        <w:rPr>
          <w:rFonts w:ascii="Castellar" w:eastAsia="Times New Roman" w:hAnsi="Castellar" w:cs="Times New Roman"/>
          <w:b/>
          <w:color w:val="0070C0"/>
          <w:sz w:val="28"/>
          <w:szCs w:val="28"/>
          <w:lang w:eastAsia="pl-PL"/>
        </w:rPr>
      </w:pPr>
      <w:r w:rsidRPr="005B1353">
        <w:rPr>
          <w:rFonts w:ascii="Castellar" w:eastAsia="Times New Roman" w:hAnsi="Castellar" w:cs="Times New Roman"/>
          <w:b/>
          <w:color w:val="0070C0"/>
          <w:sz w:val="28"/>
          <w:szCs w:val="28"/>
          <w:lang w:eastAsia="pl-PL"/>
        </w:rPr>
        <w:t xml:space="preserve">zabawa  </w:t>
      </w:r>
      <w:proofErr w:type="spellStart"/>
      <w:r w:rsidRPr="005B1353">
        <w:rPr>
          <w:rFonts w:ascii="Castellar" w:eastAsia="Times New Roman" w:hAnsi="Castellar" w:cs="Times New Roman"/>
          <w:b/>
          <w:color w:val="0070C0"/>
          <w:sz w:val="28"/>
          <w:szCs w:val="28"/>
          <w:lang w:eastAsia="pl-PL"/>
        </w:rPr>
        <w:t>muzyczno</w:t>
      </w:r>
      <w:proofErr w:type="spellEnd"/>
      <w:r w:rsidRPr="005B1353">
        <w:rPr>
          <w:rFonts w:ascii="Castellar" w:eastAsia="Times New Roman" w:hAnsi="Castellar" w:cs="Times New Roman"/>
          <w:b/>
          <w:color w:val="0070C0"/>
          <w:sz w:val="28"/>
          <w:szCs w:val="28"/>
          <w:lang w:eastAsia="pl-PL"/>
        </w:rPr>
        <w:t xml:space="preserve"> – plastyczna do utworu </w:t>
      </w: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720"/>
        <w:rPr>
          <w:rFonts w:ascii="Castellar" w:eastAsia="Times New Roman" w:hAnsi="Castellar" w:cs="Times New Roman"/>
          <w:b/>
          <w:color w:val="FF3300"/>
          <w:sz w:val="28"/>
          <w:szCs w:val="28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i/>
          <w:color w:val="006600"/>
          <w:sz w:val="28"/>
          <w:szCs w:val="28"/>
          <w:bdr w:val="none" w:sz="0" w:space="0" w:color="auto" w:frame="1"/>
          <w:lang w:eastAsia="pl-PL"/>
        </w:rPr>
      </w:pPr>
      <w:r w:rsidRPr="005B1353">
        <w:rPr>
          <w:rFonts w:ascii="Arial" w:eastAsia="Times New Roman" w:hAnsi="Arial" w:cs="Arial"/>
          <w:b/>
          <w:bCs/>
          <w:i/>
          <w:color w:val="006600"/>
          <w:sz w:val="28"/>
          <w:szCs w:val="28"/>
          <w:bdr w:val="none" w:sz="0" w:space="0" w:color="auto" w:frame="1"/>
          <w:lang w:eastAsia="pl-PL"/>
        </w:rPr>
        <w:t>„PIOSENKA O PRAWACH DZIECKA”</w:t>
      </w: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i/>
          <w:color w:val="006600"/>
          <w:sz w:val="28"/>
          <w:szCs w:val="28"/>
          <w:bdr w:val="none" w:sz="0" w:space="0" w:color="auto" w:frame="1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i/>
          <w:color w:val="006600"/>
          <w:sz w:val="28"/>
          <w:szCs w:val="28"/>
          <w:bdr w:val="none" w:sz="0" w:space="0" w:color="auto" w:frame="1"/>
          <w:lang w:eastAsia="pl-PL"/>
        </w:rPr>
      </w:pPr>
      <w:hyperlink r:id="rId11" w:history="1">
        <w:r w:rsidRPr="005B1353">
          <w:rPr>
            <w:rFonts w:ascii="Arial" w:eastAsia="Times New Roman" w:hAnsi="Arial" w:cs="Arial"/>
            <w:b/>
            <w:bCs/>
            <w:i/>
            <w:color w:val="0000FF"/>
            <w:sz w:val="28"/>
            <w:szCs w:val="28"/>
            <w:u w:val="single"/>
            <w:bdr w:val="none" w:sz="0" w:space="0" w:color="auto" w:frame="1"/>
            <w:lang w:eastAsia="pl-PL"/>
          </w:rPr>
          <w:t>https://www.youtube.com/watch?v=Mudintn3BM4</w:t>
        </w:r>
      </w:hyperlink>
    </w:p>
    <w:p w:rsidR="005B1353" w:rsidRPr="005B1353" w:rsidRDefault="005B1353" w:rsidP="005B1353">
      <w:pPr>
        <w:tabs>
          <w:tab w:val="left" w:pos="426"/>
          <w:tab w:val="left" w:pos="709"/>
          <w:tab w:val="right" w:pos="8820"/>
        </w:tabs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i/>
          <w:color w:val="006600"/>
          <w:sz w:val="28"/>
          <w:szCs w:val="28"/>
          <w:bdr w:val="none" w:sz="0" w:space="0" w:color="auto" w:frame="1"/>
          <w:lang w:eastAsia="pl-PL"/>
        </w:rPr>
      </w:pPr>
    </w:p>
    <w:p w:rsidR="005B1353" w:rsidRPr="005B1353" w:rsidRDefault="005B1353" w:rsidP="005B1353">
      <w:pPr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FF3300"/>
          <w:sz w:val="28"/>
          <w:szCs w:val="28"/>
          <w:lang w:eastAsia="pl-PL"/>
        </w:rPr>
      </w:pPr>
      <w:r w:rsidRPr="005B1353">
        <w:rPr>
          <w:rFonts w:ascii="Georgia" w:eastAsia="Times New Roman" w:hAnsi="Georgia" w:cs="Times New Roman"/>
          <w:b/>
          <w:color w:val="FF3300"/>
          <w:sz w:val="28"/>
          <w:szCs w:val="28"/>
          <w:lang w:eastAsia="pl-PL"/>
        </w:rPr>
        <w:t xml:space="preserve">dzieci, słuchają piosenki i rysują ilustrację do niej. </w:t>
      </w:r>
    </w:p>
    <w:p w:rsidR="005B1353" w:rsidRPr="005B1353" w:rsidRDefault="005B1353" w:rsidP="005B135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FF3300"/>
          <w:sz w:val="28"/>
          <w:szCs w:val="28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FF3300"/>
          <w:sz w:val="28"/>
          <w:szCs w:val="28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FF3300"/>
          <w:sz w:val="28"/>
          <w:szCs w:val="28"/>
          <w:lang w:eastAsia="pl-PL"/>
        </w:rPr>
      </w:pPr>
    </w:p>
    <w:p w:rsidR="005B1353" w:rsidRPr="005B1353" w:rsidRDefault="005B1353" w:rsidP="005B135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FF3300"/>
          <w:sz w:val="28"/>
          <w:szCs w:val="28"/>
          <w:lang w:eastAsia="pl-PL"/>
        </w:rPr>
      </w:pPr>
      <w:hyperlink r:id="rId12" w:tgtFrame="_blank" w:history="1">
        <w:r w:rsidRPr="005B1353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eastAsia="pl-PL"/>
          </w:rPr>
          <w:t>https://www.youtube.com/watch?v=f4tbWJo02q4</w:t>
        </w:r>
      </w:hyperlink>
      <w:r w:rsidRPr="005B1353">
        <w:rPr>
          <w:rFonts w:ascii="Georgia" w:eastAsia="Times New Roman" w:hAnsi="Georgia" w:cs="Times New Roman"/>
          <w:b/>
          <w:color w:val="FF3300"/>
          <w:sz w:val="28"/>
          <w:szCs w:val="28"/>
          <w:lang w:eastAsia="pl-PL"/>
        </w:rPr>
        <w:t> – film: „Prawa Dziecka”</w:t>
      </w:r>
    </w:p>
    <w:p w:rsidR="005B1353" w:rsidRDefault="005B1353"/>
    <w:p w:rsidR="00F46264" w:rsidRDefault="00F46264"/>
    <w:sectPr w:rsidR="00F4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D14"/>
    <w:multiLevelType w:val="hybridMultilevel"/>
    <w:tmpl w:val="99E6A1EE"/>
    <w:lvl w:ilvl="0" w:tplc="0415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0CE0277"/>
    <w:multiLevelType w:val="hybridMultilevel"/>
    <w:tmpl w:val="7AA0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B5A6C"/>
    <w:multiLevelType w:val="hybridMultilevel"/>
    <w:tmpl w:val="955ED564"/>
    <w:lvl w:ilvl="0" w:tplc="0415000B">
      <w:start w:val="1"/>
      <w:numFmt w:val="bullet"/>
      <w:lvlText w:val=""/>
      <w:lvlJc w:val="left"/>
      <w:pPr>
        <w:ind w:left="25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>
    <w:nsid w:val="5AC57B95"/>
    <w:multiLevelType w:val="hybridMultilevel"/>
    <w:tmpl w:val="500AE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605E0"/>
    <w:multiLevelType w:val="hybridMultilevel"/>
    <w:tmpl w:val="7D4A1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A721C"/>
    <w:multiLevelType w:val="hybridMultilevel"/>
    <w:tmpl w:val="E72076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53"/>
    <w:rsid w:val="000A01F5"/>
    <w:rsid w:val="005B1353"/>
    <w:rsid w:val="00876514"/>
    <w:rsid w:val="00B81EE2"/>
    <w:rsid w:val="00F4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wi8nn9dB1g&amp;feature=youtu.be" TargetMode="External"/><Relationship Id="rId12" Type="http://schemas.openxmlformats.org/officeDocument/2006/relationships/hyperlink" Target="https://www.youtube.com/watch?v=f4tbWJo02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Mudintn3BM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udintn3BM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2020-05-22T10:32:00Z</dcterms:created>
  <dcterms:modified xsi:type="dcterms:W3CDTF">2020-05-22T10:35:00Z</dcterms:modified>
</cp:coreProperties>
</file>