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B6" w:rsidRDefault="00D7281C" w:rsidP="00D7281C">
      <w:pPr>
        <w:jc w:val="center"/>
        <w:rPr>
          <w:sz w:val="40"/>
          <w:szCs w:val="40"/>
        </w:rPr>
      </w:pPr>
      <w:r w:rsidRPr="00D7281C">
        <w:rPr>
          <w:sz w:val="40"/>
          <w:szCs w:val="40"/>
        </w:rPr>
        <w:t>PRACA ROLNIKA</w:t>
      </w:r>
    </w:p>
    <w:p w:rsidR="001127D8" w:rsidRPr="001127D8" w:rsidRDefault="001127D8" w:rsidP="00D7281C">
      <w:pPr>
        <w:jc w:val="center"/>
        <w:rPr>
          <w:sz w:val="28"/>
          <w:szCs w:val="28"/>
        </w:rPr>
      </w:pPr>
      <w:r w:rsidRPr="001127D8">
        <w:rPr>
          <w:sz w:val="28"/>
          <w:szCs w:val="28"/>
        </w:rPr>
        <w:t>W tym tygo</w:t>
      </w:r>
      <w:r w:rsidR="00D16C67">
        <w:rPr>
          <w:sz w:val="28"/>
          <w:szCs w:val="28"/>
        </w:rPr>
        <w:t>dniu wybieramy się znowu</w:t>
      </w:r>
      <w:r>
        <w:rPr>
          <w:sz w:val="28"/>
          <w:szCs w:val="28"/>
        </w:rPr>
        <w:t xml:space="preserve"> na wieś, będziemy poznawać </w:t>
      </w:r>
      <w:r w:rsidRPr="001127D8">
        <w:rPr>
          <w:sz w:val="28"/>
          <w:szCs w:val="28"/>
        </w:rPr>
        <w:t xml:space="preserve"> pracę rol</w:t>
      </w:r>
      <w:r>
        <w:rPr>
          <w:sz w:val="28"/>
          <w:szCs w:val="28"/>
        </w:rPr>
        <w:t>n</w:t>
      </w:r>
      <w:r w:rsidRPr="001127D8">
        <w:rPr>
          <w:sz w:val="28"/>
          <w:szCs w:val="28"/>
        </w:rPr>
        <w:t>ika.</w:t>
      </w:r>
      <w:r>
        <w:rPr>
          <w:sz w:val="28"/>
          <w:szCs w:val="28"/>
        </w:rPr>
        <w:t xml:space="preserve"> Zachęcamy was żebyście z pomocą rodziców wykonali po</w:t>
      </w:r>
      <w:r w:rsidR="00D16C67">
        <w:rPr>
          <w:sz w:val="28"/>
          <w:szCs w:val="28"/>
        </w:rPr>
        <w:t xml:space="preserve">szczególne zadania. </w:t>
      </w:r>
    </w:p>
    <w:p w:rsidR="00D7281C" w:rsidRDefault="00D7281C" w:rsidP="00D7281C">
      <w:pPr>
        <w:jc w:val="center"/>
        <w:rPr>
          <w:sz w:val="40"/>
          <w:szCs w:val="40"/>
        </w:rPr>
      </w:pPr>
      <w:r>
        <w:rPr>
          <w:sz w:val="40"/>
          <w:szCs w:val="40"/>
        </w:rPr>
        <w:t>Wtorek</w:t>
      </w:r>
      <w:r w:rsidR="00DC1855">
        <w:rPr>
          <w:sz w:val="40"/>
          <w:szCs w:val="40"/>
        </w:rPr>
        <w:br/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8"/>
          <w:szCs w:val="28"/>
        </w:rPr>
      </w:pPr>
      <w:r w:rsidRPr="00DC1855">
        <w:rPr>
          <w:rFonts w:ascii="AgendaPl-Semibold" w:hAnsi="AgendaPl-Semibold" w:cs="AgendaPl-Semibold"/>
          <w:sz w:val="28"/>
          <w:szCs w:val="28"/>
        </w:rPr>
        <w:t xml:space="preserve">„Od ziarenka do bochenka” </w:t>
      </w:r>
      <w:r w:rsidRPr="00DC1855">
        <w:rPr>
          <w:rFonts w:ascii="AgendaPl-Regular" w:hAnsi="AgendaPl-Regular" w:cs="AgendaPl-Regular"/>
          <w:sz w:val="28"/>
          <w:szCs w:val="28"/>
        </w:rPr>
        <w:t>– opowieść ruchowo-naśladowcza połączona z ćwiczeniami artykulacyjnymi:</w:t>
      </w:r>
      <w:r>
        <w:rPr>
          <w:rFonts w:ascii="AgendaPl-Regular" w:hAnsi="AgendaPl-Regular" w:cs="AgendaPl-Regular"/>
          <w:sz w:val="28"/>
          <w:szCs w:val="28"/>
        </w:rPr>
        <w:br/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–– Pociąg: Jedziemy dziś do gospodarstwa rolnego pociągiem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ciuch, ciuch, ciuch </w:t>
      </w:r>
      <w:r w:rsidRPr="00DC1855">
        <w:rPr>
          <w:rFonts w:ascii="AgendaPl-Regular" w:hAnsi="AgendaPl-Regular" w:cs="AgendaPl-Regular"/>
          <w:sz w:val="24"/>
          <w:szCs w:val="24"/>
        </w:rPr>
        <w:t>– naśladowanie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odgłosów, dzieci tworzą pociąg). Przekonamy się, jak wygląda życie na wsi…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–– Koniki: Jedziemy na konikach do pana rolnika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odgłos kląskania</w:t>
      </w:r>
      <w:r w:rsidRPr="00DC1855">
        <w:rPr>
          <w:rFonts w:ascii="AgendaPl-Regular" w:hAnsi="AgendaPl-Regular" w:cs="AgendaPl-Regular"/>
          <w:sz w:val="24"/>
          <w:szCs w:val="24"/>
        </w:rPr>
        <w:t>).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–– Praca rolnika: Najpierw rolnik sieje zboże (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siejeje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siejeje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siejeje</w:t>
      </w:r>
      <w:proofErr w:type="spellEnd"/>
      <w:r w:rsidRPr="00DC1855">
        <w:rPr>
          <w:rFonts w:ascii="AgendaPl-Regular" w:hAnsi="AgendaPl-Regular" w:cs="AgendaPl-Regular"/>
          <w:sz w:val="24"/>
          <w:szCs w:val="24"/>
        </w:rPr>
        <w:t>), deszcz pada na pole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kap, kap,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4"/>
          <w:szCs w:val="24"/>
        </w:rPr>
      </w:pP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kap</w:t>
      </w:r>
      <w:r w:rsidRPr="00DC1855">
        <w:rPr>
          <w:rFonts w:ascii="AgendaPl-Regular" w:hAnsi="AgendaPl-Regular" w:cs="AgendaPl-Regular"/>
          <w:sz w:val="24"/>
          <w:szCs w:val="24"/>
        </w:rPr>
        <w:t>), potem zboże rośnie i dojrzewa, a wietrzyk śpiewa (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szszszsz</w:t>
      </w:r>
      <w:proofErr w:type="spellEnd"/>
      <w:r w:rsidRPr="00DC1855">
        <w:rPr>
          <w:rFonts w:ascii="AgendaPl-Regular" w:hAnsi="AgendaPl-Regular" w:cs="AgendaPl-Regular"/>
          <w:sz w:val="24"/>
          <w:szCs w:val="24"/>
        </w:rPr>
        <w:t>). Słońce grzeje całe lato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uf, uf,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uf</w:t>
      </w:r>
      <w:r w:rsidRPr="00DC1855">
        <w:rPr>
          <w:rFonts w:ascii="AgendaPl-Regular" w:hAnsi="AgendaPl-Regular" w:cs="AgendaPl-Regular"/>
          <w:sz w:val="24"/>
          <w:szCs w:val="24"/>
        </w:rPr>
        <w:t>), nastała pora zbiorów, już na pole wjeżdża kombajn (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wrrrrrrr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wrrrrrr</w:t>
      </w:r>
      <w:proofErr w:type="spellEnd"/>
      <w:r w:rsidRPr="00DC1855">
        <w:rPr>
          <w:rFonts w:ascii="AgendaPl-Regular" w:hAnsi="AgendaPl-Regular" w:cs="AgendaPl-Regular"/>
          <w:sz w:val="24"/>
          <w:szCs w:val="24"/>
        </w:rPr>
        <w:t>). Kombajn przesypuje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ziarno na wozy (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szszszszsz</w:t>
      </w:r>
      <w:proofErr w:type="spellEnd"/>
      <w:r w:rsidRPr="00DC1855">
        <w:rPr>
          <w:rFonts w:ascii="AgendaPl-Regular" w:hAnsi="AgendaPl-Regular" w:cs="AgendaPl-Regular"/>
          <w:sz w:val="24"/>
          <w:szCs w:val="24"/>
        </w:rPr>
        <w:t>), rolnik wiezie ziarno ciągnikiem do młynarza (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wrrrrr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,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wrrrr</w:t>
      </w:r>
      <w:proofErr w:type="spellEnd"/>
      <w:r w:rsidRPr="00DC1855">
        <w:rPr>
          <w:rFonts w:ascii="AgendaPl-Regular" w:hAnsi="AgendaPl-Regular" w:cs="AgendaPl-Regular"/>
          <w:sz w:val="24"/>
          <w:szCs w:val="24"/>
        </w:rPr>
        <w:t>).</w:t>
      </w:r>
      <w:r w:rsidRPr="00DC1855">
        <w:rPr>
          <w:rFonts w:ascii="AgendaPl-Semibold" w:hAnsi="AgendaPl-Semibold" w:cs="AgendaPl-Semibold"/>
          <w:sz w:val="24"/>
          <w:szCs w:val="24"/>
        </w:rPr>
        <w:br/>
      </w:r>
      <w:r w:rsidRPr="00DC1855">
        <w:rPr>
          <w:rFonts w:ascii="AgendaPl-Regular" w:hAnsi="AgendaPl-Regular" w:cs="AgendaPl-Regular"/>
          <w:sz w:val="24"/>
          <w:szCs w:val="24"/>
        </w:rPr>
        <w:t>–– Młyn: Młynarz w młynie zmiele ziarnka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szerokie otwieranie ust i kręcenie szczęką</w:t>
      </w:r>
      <w:r w:rsidRPr="00DC1855">
        <w:rPr>
          <w:rFonts w:ascii="AgendaPl-Regular" w:hAnsi="AgendaPl-Regular" w:cs="AgendaPl-Regular"/>
          <w:sz w:val="24"/>
          <w:szCs w:val="24"/>
        </w:rPr>
        <w:t>), z ziaren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 xml:space="preserve">powstanie mąka. </w:t>
      </w:r>
      <w:proofErr w:type="spellStart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Aaaa</w:t>
      </w:r>
      <w:proofErr w:type="spellEnd"/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 xml:space="preserve">– psik! </w:t>
      </w:r>
      <w:r w:rsidRPr="00DC1855">
        <w:rPr>
          <w:rFonts w:ascii="AgendaPl-Regular" w:hAnsi="AgendaPl-Regular" w:cs="AgendaPl-Regular"/>
          <w:sz w:val="24"/>
          <w:szCs w:val="24"/>
        </w:rPr>
        <w:t>Wpadła do nosków! Mąka jest gotowa, do piekarni jedziemy samochodem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brum, brum, brum</w:t>
      </w:r>
      <w:r w:rsidRPr="00DC1855">
        <w:rPr>
          <w:rFonts w:ascii="AgendaPl-Regular" w:hAnsi="AgendaPl-Regular" w:cs="AgendaPl-Regular"/>
          <w:sz w:val="24"/>
          <w:szCs w:val="24"/>
        </w:rPr>
        <w:t>). Nocą, kiedy dzieci śpią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sen – chrapanie</w:t>
      </w:r>
      <w:r w:rsidRPr="00DC1855">
        <w:rPr>
          <w:rFonts w:ascii="AgendaPl-Regular" w:hAnsi="AgendaPl-Regular" w:cs="AgendaPl-Regular"/>
          <w:sz w:val="24"/>
          <w:szCs w:val="24"/>
        </w:rPr>
        <w:t>), piekarz piecze z mąki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chleb i bułki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naśladowanie ruchu wyrabiania ciasta</w:t>
      </w:r>
      <w:r w:rsidRPr="00DC1855">
        <w:rPr>
          <w:rFonts w:ascii="AgendaPl-Regular" w:hAnsi="AgendaPl-Regular" w:cs="AgendaPl-Regular"/>
          <w:sz w:val="24"/>
          <w:szCs w:val="24"/>
        </w:rPr>
        <w:t>).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–– Piekarnia: Z samego rana samochody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brum, brum</w:t>
      </w:r>
      <w:r w:rsidRPr="00DC1855">
        <w:rPr>
          <w:rFonts w:ascii="AgendaPl-Regular" w:hAnsi="AgendaPl-Regular" w:cs="AgendaPl-Regular"/>
          <w:sz w:val="24"/>
          <w:szCs w:val="24"/>
        </w:rPr>
        <w:t>) z piekarni ruszają do sklepów, by dostarczyć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4"/>
          <w:szCs w:val="24"/>
        </w:rPr>
      </w:pPr>
      <w:r w:rsidRPr="00DC1855">
        <w:rPr>
          <w:rFonts w:ascii="AgendaPl-Regular" w:hAnsi="AgendaPl-Regular" w:cs="AgendaPl-Regular"/>
          <w:sz w:val="24"/>
          <w:szCs w:val="24"/>
        </w:rPr>
        <w:t>pieczywo. Uwaga, jeszcze gorące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parzy – dmuchanie</w:t>
      </w:r>
      <w:r w:rsidRPr="00DC1855">
        <w:rPr>
          <w:rFonts w:ascii="AgendaPl-Regular" w:hAnsi="AgendaPl-Regular" w:cs="AgendaPl-Regular"/>
          <w:sz w:val="24"/>
          <w:szCs w:val="24"/>
        </w:rPr>
        <w:t>), ale jak pięknie pachnie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wąchanie – głęboki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wdech i wydech</w:t>
      </w:r>
      <w:r w:rsidRPr="00DC1855">
        <w:rPr>
          <w:rFonts w:ascii="AgendaPl-Regular" w:hAnsi="AgendaPl-Regular" w:cs="AgendaPl-Regular"/>
          <w:sz w:val="24"/>
          <w:szCs w:val="24"/>
        </w:rPr>
        <w:t>).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  <w:r w:rsidRPr="00DC1855">
        <w:rPr>
          <w:rFonts w:ascii="AgendaPl-Regular" w:hAnsi="AgendaPl-Regular" w:cs="AgendaPl-Regular"/>
          <w:sz w:val="24"/>
          <w:szCs w:val="24"/>
        </w:rPr>
        <w:t>–– Pociąg: Wracamy pociągiem (</w:t>
      </w:r>
      <w:r w:rsidRPr="00DC1855">
        <w:rPr>
          <w:rFonts w:ascii="AgendaPl-RegularItalic" w:hAnsi="AgendaPl-RegularItalic" w:cs="AgendaPl-RegularItalic"/>
          <w:i/>
          <w:iCs/>
          <w:sz w:val="24"/>
          <w:szCs w:val="24"/>
        </w:rPr>
        <w:t>ciuch, ciuch ciuch</w:t>
      </w:r>
      <w:r w:rsidRPr="00DC1855">
        <w:rPr>
          <w:rFonts w:ascii="AgendaPl-Regular" w:hAnsi="AgendaPl-Regular" w:cs="AgendaPl-Regular"/>
          <w:sz w:val="24"/>
          <w:szCs w:val="24"/>
        </w:rPr>
        <w:t>) do przedszkola</w:t>
      </w:r>
      <w:r>
        <w:rPr>
          <w:rFonts w:ascii="AgendaPl-Regular" w:hAnsi="AgendaPl-Regular" w:cs="AgendaPl-Regular"/>
          <w:sz w:val="19"/>
          <w:szCs w:val="19"/>
        </w:rPr>
        <w:t>.</w:t>
      </w:r>
    </w:p>
    <w:p w:rsidR="00DC1855" w:rsidRDefault="00B8429A" w:rsidP="00DC1855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  <w:t>Środa</w:t>
      </w:r>
      <w:r w:rsidR="00D16C67">
        <w:rPr>
          <w:sz w:val="40"/>
          <w:szCs w:val="40"/>
        </w:rPr>
        <w:br/>
      </w:r>
      <w:r w:rsidR="00D16C67" w:rsidRPr="00D16C67">
        <w:rPr>
          <w:sz w:val="24"/>
          <w:szCs w:val="24"/>
        </w:rPr>
        <w:t xml:space="preserve">Dziś zapraszamy do zabawy muzycznej, którą z pewnością pamiętają wasi dziadkowie </w:t>
      </w:r>
      <w:r w:rsidR="00D16C67">
        <w:rPr>
          <w:sz w:val="24"/>
          <w:szCs w:val="24"/>
        </w:rPr>
        <w:br/>
        <w:t xml:space="preserve">i rodzice: </w:t>
      </w:r>
      <w:r w:rsidR="00D16C67">
        <w:rPr>
          <w:sz w:val="40"/>
          <w:szCs w:val="40"/>
        </w:rPr>
        <w:t xml:space="preserve"> </w:t>
      </w:r>
    </w:p>
    <w:p w:rsid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19"/>
          <w:szCs w:val="19"/>
        </w:rPr>
      </w:pPr>
      <w:r>
        <w:rPr>
          <w:rFonts w:ascii="AgendaPl-Semibold" w:hAnsi="AgendaPl-Semibold" w:cs="AgendaPl-Semibold"/>
          <w:sz w:val="19"/>
          <w:szCs w:val="19"/>
        </w:rPr>
        <w:t xml:space="preserve">Zabawa muzyczna do piosenki ludowej </w:t>
      </w:r>
      <w:r>
        <w:rPr>
          <w:rFonts w:ascii="AgendaPl-Semibold" w:hAnsi="AgendaPl-Semibold" w:cs="AgendaPl-Semibold"/>
          <w:sz w:val="19"/>
          <w:szCs w:val="19"/>
        </w:rPr>
        <w:t>„</w:t>
      </w:r>
      <w:r>
        <w:rPr>
          <w:rFonts w:ascii="AgendaPl-SemiboldItalic" w:hAnsi="AgendaPl-SemiboldItalic" w:cs="AgendaPl-SemiboldItalic"/>
          <w:i/>
          <w:iCs/>
          <w:sz w:val="19"/>
          <w:szCs w:val="19"/>
        </w:rPr>
        <w:t>Zasiali górale…”</w:t>
      </w:r>
    </w:p>
    <w:p w:rsidR="00DC1855" w:rsidRPr="00DC1855" w:rsidRDefault="00DC1855" w:rsidP="00DC185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DC1855" w:rsidRDefault="006C737F" w:rsidP="00D7281C">
      <w:r w:rsidRPr="006C737F">
        <w:t>https://youtu.be/WV57FDY8tBs</w:t>
      </w:r>
    </w:p>
    <w:p w:rsidR="00D16C67" w:rsidRDefault="00D16C67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>
        <w:rPr>
          <w:rFonts w:ascii="AgendaPl-Regular" w:hAnsi="AgendaPl-Regular" w:cs="AgendaPl-Regular"/>
          <w:sz w:val="24"/>
          <w:szCs w:val="24"/>
        </w:rPr>
        <w:lastRenderedPageBreak/>
        <w:t xml:space="preserve">TEKST: </w:t>
      </w:r>
    </w:p>
    <w:p w:rsidR="00D16C67" w:rsidRDefault="00D16C67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4"/>
          <w:szCs w:val="24"/>
        </w:rPr>
      </w:pPr>
      <w:r w:rsidRPr="006C737F">
        <w:rPr>
          <w:rFonts w:ascii="AgendaPl-Regular" w:hAnsi="AgendaPl-Regular" w:cs="AgendaPl-Regular"/>
          <w:sz w:val="24"/>
          <w:szCs w:val="24"/>
        </w:rPr>
        <w:t xml:space="preserve">(Trojak) </w:t>
      </w:r>
      <w:r w:rsidRPr="006C737F">
        <w:rPr>
          <w:rFonts w:ascii="AgendaPl-SemiboldItalic" w:hAnsi="AgendaPl-SemiboldItalic" w:cs="AgendaPl-SemiboldItalic"/>
          <w:i/>
          <w:iCs/>
          <w:sz w:val="24"/>
          <w:szCs w:val="24"/>
        </w:rPr>
        <w:t>Zasiali górale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AgendaPl-Regular" w:hAnsi="AgendaPl-Regular" w:cs="AgendaPl-Regular"/>
          <w:sz w:val="24"/>
          <w:szCs w:val="24"/>
        </w:rPr>
        <w:t>sł. i muz. tradycyjne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Zasiali górale owies, owies, </w:t>
      </w:r>
      <w:r w:rsidRPr="006C737F">
        <w:rPr>
          <w:rFonts w:ascii="AgendaPl-Regular" w:hAnsi="AgendaPl-Regular" w:cs="AgendaPl-Regular"/>
          <w:sz w:val="24"/>
          <w:szCs w:val="24"/>
        </w:rPr>
        <w:t>(wolny ruch ręki – rozrzucanie ziaren raz w prawo, raz w lewo)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Od końca do końca, tak jest, tak jest!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Zasiali górale żyto, żyto, </w:t>
      </w:r>
      <w:r w:rsidRPr="006C737F">
        <w:rPr>
          <w:rFonts w:ascii="AgendaPl-Regular" w:hAnsi="AgendaPl-Regular" w:cs="AgendaPl-Regular"/>
          <w:sz w:val="24"/>
          <w:szCs w:val="24"/>
        </w:rPr>
        <w:t>(wolny ruch ręki – rozrzucanie ziaren raz w prawo, raz w lewo)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Od końca do końca wszystko, wszystko!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A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mom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ci ja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mendelicek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, </w:t>
      </w:r>
      <w:r w:rsidRPr="006C737F">
        <w:rPr>
          <w:rFonts w:ascii="AgendaPl-Regular" w:hAnsi="AgendaPl-Regular" w:cs="AgendaPl-Regular"/>
          <w:sz w:val="24"/>
          <w:szCs w:val="24"/>
        </w:rPr>
        <w:t>(rytmiczne uderzanie w kolana)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W domu dwa, w domu dwa! </w:t>
      </w:r>
      <w:r w:rsidRPr="006C737F">
        <w:rPr>
          <w:rFonts w:ascii="AgendaPl-Regular" w:hAnsi="AgendaPl-Regular" w:cs="AgendaPl-Regular"/>
          <w:sz w:val="24"/>
          <w:szCs w:val="24"/>
        </w:rPr>
        <w:t>(rytmiczne klaskanie)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U sąsiada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śwarnych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dziewuch </w:t>
      </w:r>
      <w:r w:rsidRPr="006C737F">
        <w:rPr>
          <w:rFonts w:ascii="AgendaPl-Regular" w:hAnsi="AgendaPl-Regular" w:cs="AgendaPl-Regular"/>
          <w:sz w:val="24"/>
          <w:szCs w:val="24"/>
        </w:rPr>
        <w:t>(rytmiczne uderzanie w kolana)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Gromada, gromada. </w:t>
      </w:r>
      <w:r w:rsidRPr="006C737F">
        <w:rPr>
          <w:rFonts w:ascii="AgendaPl-Regular" w:hAnsi="AgendaPl-Regular" w:cs="AgendaPl-Regular"/>
          <w:sz w:val="24"/>
          <w:szCs w:val="24"/>
        </w:rPr>
        <w:t>(rytmiczne klaskanie) itd.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 xml:space="preserve">A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mom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ci ja trzy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mendele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>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W domu dwa, w domu dwa!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Żadna mi się nie podoba,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Tylko ta, tylko ta!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Zasiali górale owies, owies,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Od końca do końca, tak jest, tak jest!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Pożęli górale żytko, żytko,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Od końca do końca wszystko, wszystko.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A na polu góraleczek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Gromada, gromada,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Czemużeś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się wydawała,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Kiejś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młoda,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kiejś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młoda?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Czemużeś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się wydawała,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Kiejś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mała, </w:t>
      </w:r>
      <w:proofErr w:type="spellStart"/>
      <w:r w:rsidRPr="006C737F">
        <w:rPr>
          <w:rFonts w:ascii="MinionPro-Regular" w:hAnsi="MinionPro-Regular" w:cs="MinionPro-Regular"/>
          <w:sz w:val="24"/>
          <w:szCs w:val="24"/>
        </w:rPr>
        <w:t>kiejś</w:t>
      </w:r>
      <w:proofErr w:type="spellEnd"/>
      <w:r w:rsidRPr="006C737F">
        <w:rPr>
          <w:rFonts w:ascii="MinionPro-Regular" w:hAnsi="MinionPro-Regular" w:cs="MinionPro-Regular"/>
          <w:sz w:val="24"/>
          <w:szCs w:val="24"/>
        </w:rPr>
        <w:t xml:space="preserve"> mała?</w:t>
      </w:r>
    </w:p>
    <w:p w:rsidR="006C737F" w:rsidRPr="006C737F" w:rsidRDefault="006C737F" w:rsidP="006C737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Będzie z ciebie gospodyni</w:t>
      </w:r>
    </w:p>
    <w:p w:rsidR="00DC1855" w:rsidRPr="006C737F" w:rsidRDefault="006C737F" w:rsidP="006C737F">
      <w:pPr>
        <w:rPr>
          <w:sz w:val="24"/>
          <w:szCs w:val="24"/>
        </w:rPr>
      </w:pPr>
      <w:r w:rsidRPr="006C737F">
        <w:rPr>
          <w:rFonts w:ascii="MinionPro-Regular" w:hAnsi="MinionPro-Regular" w:cs="MinionPro-Regular"/>
          <w:sz w:val="24"/>
          <w:szCs w:val="24"/>
        </w:rPr>
        <w:t>Niedbała, niedbała!</w:t>
      </w:r>
    </w:p>
    <w:p w:rsidR="00DC1855" w:rsidRDefault="00DC1855" w:rsidP="00D7281C"/>
    <w:p w:rsidR="00DC1855" w:rsidRDefault="00B8429A" w:rsidP="006C737F">
      <w:pPr>
        <w:jc w:val="center"/>
        <w:rPr>
          <w:sz w:val="40"/>
          <w:szCs w:val="40"/>
        </w:rPr>
      </w:pPr>
      <w:r>
        <w:rPr>
          <w:sz w:val="40"/>
          <w:szCs w:val="40"/>
        </w:rPr>
        <w:t>Czwartek</w:t>
      </w:r>
    </w:p>
    <w:p w:rsidR="00D16C67" w:rsidRDefault="00D16C67" w:rsidP="006C737F">
      <w:pPr>
        <w:jc w:val="center"/>
        <w:rPr>
          <w:sz w:val="40"/>
          <w:szCs w:val="40"/>
        </w:rPr>
      </w:pPr>
      <w:r>
        <w:rPr>
          <w:sz w:val="40"/>
          <w:szCs w:val="40"/>
        </w:rPr>
        <w:t>Zapraszamy do zabawy plastycznej:</w:t>
      </w:r>
    </w:p>
    <w:p w:rsidR="00D16C67" w:rsidRDefault="006C737F" w:rsidP="00D16C6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C7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Kolorowe Cudaki - prace plastyczne</w:t>
      </w:r>
    </w:p>
    <w:p w:rsidR="00B8429A" w:rsidRPr="00D16C67" w:rsidRDefault="00D16C67" w:rsidP="00D16C67">
      <w:pPr>
        <w:jc w:val="center"/>
        <w:rPr>
          <w:sz w:val="40"/>
          <w:szCs w:val="40"/>
        </w:rPr>
      </w:pPr>
      <w:r w:rsidRPr="00D16C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Potrzebne będą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:</w:t>
      </w:r>
      <w:bookmarkStart w:id="0" w:name="_GoBack"/>
      <w:bookmarkEnd w:id="0"/>
      <w:r w:rsidRPr="00D16C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farby, pędzel, woda oraz kartki papieru.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6C737F">
        <w:rPr>
          <w:sz w:val="40"/>
          <w:szCs w:val="40"/>
        </w:rPr>
        <w:t>https://youtu.be/F1IdW7hChek</w:t>
      </w:r>
    </w:p>
    <w:p w:rsidR="00B8429A" w:rsidRDefault="00B8429A" w:rsidP="00D7281C"/>
    <w:p w:rsidR="00B8429A" w:rsidRPr="00B8429A" w:rsidRDefault="00B8429A" w:rsidP="00B8429A">
      <w:pPr>
        <w:jc w:val="center"/>
        <w:rPr>
          <w:sz w:val="40"/>
          <w:szCs w:val="40"/>
        </w:rPr>
      </w:pPr>
      <w:r w:rsidRPr="00B8429A">
        <w:rPr>
          <w:sz w:val="40"/>
          <w:szCs w:val="40"/>
        </w:rPr>
        <w:lastRenderedPageBreak/>
        <w:t>Piątek</w:t>
      </w:r>
    </w:p>
    <w:p w:rsidR="00B8429A" w:rsidRDefault="00B8429A" w:rsidP="00D7281C"/>
    <w:p w:rsidR="00D7281C" w:rsidRDefault="00D7281C" w:rsidP="00D7281C">
      <w:r w:rsidRPr="00D16C67">
        <w:rPr>
          <w:sz w:val="28"/>
          <w:szCs w:val="28"/>
        </w:rPr>
        <w:t>Obejrzyj ilustracje, porównaj to co dzieje się na wsi i w mieście. Zastanów się :</w:t>
      </w:r>
      <w:r>
        <w:br/>
        <w:t>Jakie zwierzęta można spotkać na wsi, a jakie w mieście?</w:t>
      </w:r>
      <w:r>
        <w:br/>
        <w:t>Jakie środki transportu lub maszyny można zobaczyć w mieście a jakie na wsi ( np. samolot, kombajn, traktor, TIR itp.).</w:t>
      </w:r>
      <w:r>
        <w:br/>
        <w:t>A ty gdzie chciałbyś w przyszłości mieszkać i dlaczego?</w:t>
      </w:r>
      <w:r>
        <w:rPr>
          <w:noProof/>
          <w:lang w:eastAsia="pl-PL"/>
        </w:rPr>
        <w:drawing>
          <wp:inline distT="0" distB="0" distL="0" distR="0" wp14:anchorId="2F2A636A" wp14:editId="2A1A4053">
            <wp:extent cx="6696075" cy="5762625"/>
            <wp:effectExtent l="0" t="0" r="9525" b="9525"/>
            <wp:docPr id="1" name="Obraz 1" descr="RÓŻNE - PE : PODKŁADKA EDUKACYJNA Miasto i wieś, te co biega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NE - PE : PODKŁADKA EDUKACYJNA Miasto i wieś, te co biegaj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61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C"/>
    <w:rsid w:val="001127D8"/>
    <w:rsid w:val="005B46B6"/>
    <w:rsid w:val="006C737F"/>
    <w:rsid w:val="00B8429A"/>
    <w:rsid w:val="00D16C67"/>
    <w:rsid w:val="00D7281C"/>
    <w:rsid w:val="00D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2020-04-14T05:57:00Z</dcterms:created>
  <dcterms:modified xsi:type="dcterms:W3CDTF">2020-04-14T06:45:00Z</dcterms:modified>
</cp:coreProperties>
</file>